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2B" w:rsidRPr="001823A0" w:rsidRDefault="0020326F" w:rsidP="00857B2B">
      <w:pPr>
        <w:jc w:val="both"/>
        <w:rPr>
          <w:color w:val="000000"/>
          <w:sz w:val="24"/>
          <w:szCs w:val="24"/>
          <w:lang w:val="ru-RU"/>
        </w:rPr>
      </w:pPr>
      <w:r w:rsidRPr="0020326F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095321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57B2B" w:rsidRPr="001823A0">
        <w:rPr>
          <w:color w:val="000000"/>
          <w:sz w:val="24"/>
          <w:szCs w:val="24"/>
          <w:lang w:val="ru-RU"/>
        </w:rPr>
        <w:t>Режим работы Детского сада: рабочая неделя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— пятидневная, с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понедельника по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пятницу. Длительность пребывания детей в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группах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— 12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часов. Режим работы групп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— с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7:00 до</w:t>
      </w:r>
      <w:r w:rsidR="00857B2B" w:rsidRPr="001823A0">
        <w:rPr>
          <w:color w:val="000000"/>
          <w:sz w:val="24"/>
          <w:szCs w:val="24"/>
        </w:rPr>
        <w:t> </w:t>
      </w:r>
      <w:r w:rsidR="00857B2B" w:rsidRPr="001823A0">
        <w:rPr>
          <w:color w:val="000000"/>
          <w:sz w:val="24"/>
          <w:szCs w:val="24"/>
          <w:lang w:val="ru-RU"/>
        </w:rPr>
        <w:t>19:00.</w:t>
      </w:r>
    </w:p>
    <w:p w:rsidR="00663810" w:rsidRPr="00857B2B" w:rsidRDefault="004D77E3">
      <w:pPr>
        <w:spacing w:line="600" w:lineRule="atLeast"/>
        <w:rPr>
          <w:b/>
          <w:bCs/>
          <w:color w:val="252525"/>
          <w:spacing w:val="-2"/>
          <w:sz w:val="28"/>
          <w:szCs w:val="48"/>
          <w:lang w:val="ru-RU"/>
        </w:rPr>
      </w:pPr>
      <w:r w:rsidRPr="00857B2B">
        <w:rPr>
          <w:b/>
          <w:bCs/>
          <w:color w:val="252525"/>
          <w:spacing w:val="-2"/>
          <w:sz w:val="28"/>
          <w:szCs w:val="48"/>
          <w:lang w:val="ru-RU"/>
        </w:rPr>
        <w:t>Аналитическая часть</w:t>
      </w:r>
    </w:p>
    <w:p w:rsidR="00663810" w:rsidRPr="00857B2B" w:rsidRDefault="004D77E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857B2B">
        <w:rPr>
          <w:b/>
          <w:bCs/>
          <w:color w:val="252525"/>
          <w:spacing w:val="-2"/>
          <w:sz w:val="28"/>
          <w:szCs w:val="28"/>
        </w:rPr>
        <w:lastRenderedPageBreak/>
        <w:t>I</w:t>
      </w:r>
      <w:r w:rsidRPr="00857B2B">
        <w:rPr>
          <w:b/>
          <w:bCs/>
          <w:color w:val="252525"/>
          <w:spacing w:val="-2"/>
          <w:sz w:val="28"/>
          <w:szCs w:val="28"/>
          <w:lang w:val="ru-RU"/>
        </w:rPr>
        <w:t>. Оценка образовательной деятельности</w:t>
      </w:r>
    </w:p>
    <w:p w:rsidR="00857B2B" w:rsidRPr="001823A0" w:rsidRDefault="00857B2B" w:rsidP="00857B2B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Образовательная деятельность </w:t>
      </w:r>
      <w:r w:rsidRPr="001823A0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  <w:lang w:val="ru-RU"/>
        </w:rPr>
        <w:t xml:space="preserve"> </w:t>
      </w:r>
      <w:r w:rsidRPr="001823A0">
        <w:rPr>
          <w:color w:val="000000"/>
          <w:sz w:val="24"/>
          <w:szCs w:val="24"/>
          <w:lang w:val="ru-RU"/>
        </w:rPr>
        <w:t>Детском саду организована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соответствии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Федеральным законом от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29.12.2012 №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273-ФЗ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«Об образовании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01.01.2021 года Детский сад функционирует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соответствии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требованиями СП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организациям воспитания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обучения, отдыха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оздоровления детей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молодежи», 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01.03.2021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— дополнительно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требования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обеспечению безопасности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857B2B" w:rsidRPr="001823A0" w:rsidRDefault="00857B2B" w:rsidP="00857B2B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Образовательная деятельность ведется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соответствии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ФГОС дошкольного образования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нормативами </w:t>
      </w:r>
      <w:proofErr w:type="gramStart"/>
      <w:r w:rsidRPr="001823A0">
        <w:rPr>
          <w:color w:val="000000"/>
          <w:sz w:val="24"/>
          <w:szCs w:val="24"/>
          <w:lang w:val="ru-RU"/>
        </w:rPr>
        <w:t>и  Адаптированной</w:t>
      </w:r>
      <w:proofErr w:type="gramEnd"/>
      <w:r w:rsidRPr="001823A0">
        <w:rPr>
          <w:color w:val="000000"/>
          <w:sz w:val="24"/>
          <w:szCs w:val="24"/>
          <w:lang w:val="ru-RU"/>
        </w:rPr>
        <w:t xml:space="preserve"> программы для детей с тяжёлыми нарушениями речи.</w:t>
      </w:r>
    </w:p>
    <w:p w:rsidR="00857B2B" w:rsidRPr="001823A0" w:rsidRDefault="00857B2B" w:rsidP="00857B2B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 xml:space="preserve">Детский сад </w:t>
      </w:r>
      <w:r w:rsidRPr="006E796F">
        <w:rPr>
          <w:color w:val="000000"/>
          <w:sz w:val="24"/>
          <w:szCs w:val="24"/>
          <w:lang w:val="ru-RU"/>
        </w:rPr>
        <w:t>посещают 1</w:t>
      </w:r>
      <w:r>
        <w:rPr>
          <w:color w:val="000000"/>
          <w:sz w:val="24"/>
          <w:szCs w:val="24"/>
          <w:lang w:val="ru-RU"/>
        </w:rPr>
        <w:t xml:space="preserve">19 воспитанников </w:t>
      </w:r>
      <w:r w:rsidRPr="006E796F">
        <w:rPr>
          <w:color w:val="000000"/>
          <w:sz w:val="24"/>
          <w:szCs w:val="24"/>
          <w:lang w:val="ru-RU"/>
        </w:rPr>
        <w:t>в</w:t>
      </w:r>
      <w:r w:rsidRPr="006E796F">
        <w:rPr>
          <w:color w:val="000000"/>
          <w:sz w:val="24"/>
          <w:szCs w:val="24"/>
        </w:rPr>
        <w:t> </w:t>
      </w:r>
      <w:r w:rsidRPr="006E796F">
        <w:rPr>
          <w:color w:val="000000"/>
          <w:sz w:val="24"/>
          <w:szCs w:val="24"/>
          <w:lang w:val="ru-RU"/>
        </w:rPr>
        <w:t>возрасте от</w:t>
      </w:r>
      <w:r w:rsidRPr="006E796F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 xml:space="preserve">2 </w:t>
      </w:r>
      <w:r w:rsidRPr="006E796F">
        <w:rPr>
          <w:color w:val="000000"/>
          <w:sz w:val="24"/>
          <w:szCs w:val="24"/>
          <w:lang w:val="ru-RU"/>
        </w:rPr>
        <w:t>до</w:t>
      </w:r>
      <w:r w:rsidRPr="006E796F">
        <w:rPr>
          <w:color w:val="000000"/>
          <w:sz w:val="24"/>
          <w:szCs w:val="24"/>
        </w:rPr>
        <w:t> </w:t>
      </w:r>
      <w:r w:rsidRPr="006E796F">
        <w:rPr>
          <w:color w:val="000000"/>
          <w:sz w:val="24"/>
          <w:szCs w:val="24"/>
          <w:lang w:val="ru-RU"/>
        </w:rPr>
        <w:t>8</w:t>
      </w:r>
      <w:r w:rsidRPr="006E796F">
        <w:rPr>
          <w:color w:val="000000"/>
          <w:sz w:val="24"/>
          <w:szCs w:val="24"/>
        </w:rPr>
        <w:t> </w:t>
      </w:r>
      <w:r w:rsidRPr="006E796F">
        <w:rPr>
          <w:color w:val="000000"/>
          <w:sz w:val="24"/>
          <w:szCs w:val="24"/>
          <w:lang w:val="ru-RU"/>
        </w:rPr>
        <w:t>лет. В</w:t>
      </w:r>
      <w:r w:rsidRPr="006E796F">
        <w:rPr>
          <w:color w:val="000000"/>
          <w:sz w:val="24"/>
          <w:szCs w:val="24"/>
        </w:rPr>
        <w:t> </w:t>
      </w:r>
      <w:r w:rsidRPr="006E796F">
        <w:rPr>
          <w:color w:val="000000"/>
          <w:sz w:val="24"/>
          <w:szCs w:val="24"/>
          <w:lang w:val="ru-RU"/>
        </w:rPr>
        <w:t xml:space="preserve">Детском саду сформировано </w:t>
      </w:r>
      <w:r>
        <w:rPr>
          <w:color w:val="000000"/>
          <w:sz w:val="24"/>
          <w:szCs w:val="24"/>
          <w:lang w:val="ru-RU"/>
        </w:rPr>
        <w:t>6</w:t>
      </w:r>
      <w:r w:rsidRPr="006E796F">
        <w:rPr>
          <w:color w:val="000000"/>
          <w:sz w:val="24"/>
          <w:szCs w:val="24"/>
        </w:rPr>
        <w:t> </w:t>
      </w:r>
      <w:r w:rsidRPr="006E796F">
        <w:rPr>
          <w:color w:val="000000"/>
          <w:sz w:val="24"/>
          <w:szCs w:val="24"/>
          <w:lang w:val="ru-RU"/>
        </w:rPr>
        <w:t>групп. Из них:</w:t>
      </w:r>
      <w:r w:rsidRPr="001823A0">
        <w:rPr>
          <w:color w:val="000000"/>
          <w:sz w:val="24"/>
          <w:szCs w:val="24"/>
          <w:lang w:val="ru-RU"/>
        </w:rPr>
        <w:t xml:space="preserve"> </w:t>
      </w:r>
    </w:p>
    <w:p w:rsidR="00857B2B" w:rsidRPr="001823A0" w:rsidRDefault="00857B2B" w:rsidP="00857B2B">
      <w:pPr>
        <w:ind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1 группа раннего возраста</w:t>
      </w:r>
      <w:r>
        <w:rPr>
          <w:color w:val="000000"/>
          <w:sz w:val="24"/>
          <w:szCs w:val="24"/>
          <w:lang w:val="ru-RU"/>
        </w:rPr>
        <w:t xml:space="preserve"> – 20 детей</w:t>
      </w:r>
    </w:p>
    <w:p w:rsidR="00857B2B" w:rsidRPr="000D0C80" w:rsidRDefault="00857B2B" w:rsidP="00857B2B">
      <w:pPr>
        <w:ind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1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младшая группа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– 26 детей</w:t>
      </w:r>
    </w:p>
    <w:p w:rsidR="00857B2B" w:rsidRPr="000D0C80" w:rsidRDefault="00857B2B" w:rsidP="00857B2B">
      <w:pPr>
        <w:ind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1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средняя группа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– 25 детей</w:t>
      </w:r>
    </w:p>
    <w:p w:rsidR="00857B2B" w:rsidRPr="001823A0" w:rsidRDefault="00857B2B" w:rsidP="00857B2B">
      <w:pPr>
        <w:ind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1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старшая группа</w:t>
      </w:r>
      <w:r>
        <w:rPr>
          <w:color w:val="000000"/>
          <w:sz w:val="24"/>
          <w:szCs w:val="24"/>
          <w:lang w:val="ru-RU"/>
        </w:rPr>
        <w:t xml:space="preserve"> – 20 детей</w:t>
      </w:r>
    </w:p>
    <w:p w:rsidR="00857B2B" w:rsidRPr="000D0C80" w:rsidRDefault="00857B2B" w:rsidP="00857B2B">
      <w:pPr>
        <w:ind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1 группа для детей с ТНР (тяжёлые нарушения речи)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– 15 детей</w:t>
      </w:r>
    </w:p>
    <w:p w:rsidR="00857B2B" w:rsidRPr="000D0C80" w:rsidRDefault="00857B2B" w:rsidP="00857B2B">
      <w:pPr>
        <w:ind w:right="180"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1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подготовительная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школе группа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– 12 детей</w:t>
      </w:r>
    </w:p>
    <w:p w:rsidR="00663810" w:rsidRPr="004D77E3" w:rsidRDefault="004D77E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857B2B" w:rsidRPr="001823A0" w:rsidRDefault="00857B2B" w:rsidP="00857B2B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857B2B" w:rsidRDefault="00857B2B" w:rsidP="00857B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Воспитательная работа ДОУ строится на основе рабочей программы воспитания и календарного плана воспитательной работы, которые являются частью основной образовательной программы дошкольного образования. 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2025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2025/2026 учебный год (направлен письмом </w:t>
      </w:r>
      <w:proofErr w:type="spell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29.08.2025 № 06-1211).</w:t>
      </w:r>
    </w:p>
    <w:p w:rsidR="00663810" w:rsidRPr="004D77E3" w:rsidRDefault="004D77E3" w:rsidP="00857B2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В рабочую программу воспитания Детского сада добавили просмотр мультипликационных фильмов из Перечня, направленного письмом </w:t>
      </w:r>
      <w:proofErr w:type="spell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20.03.2025 № АБ-957/06. В рамках совместной деятельности в образовательных ситуациях воспитатели организуют просмотр и обсуждение произведений: Бременские музыканты (1969), </w:t>
      </w:r>
      <w:proofErr w:type="gram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стране невыученных уроков (1977), Василиса Премудрая (1954), Винни Пух и все, все, все (1969), Вовка в Тридевятом царстве (1965), </w:t>
      </w:r>
      <w:proofErr w:type="spell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Дюймовочка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(1964), Дядя Степа - милиционер (1964), Кот Леопольд (1975), Котенок по имени Гав (1976), </w:t>
      </w:r>
      <w:proofErr w:type="spell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Мойдодыр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(1954), Муха-Цокотуха (1976). Это позволило разнообразить образовательную деятельность, осуществляемую во вторую половину дня.</w:t>
      </w:r>
    </w:p>
    <w:p w:rsidR="00857B2B" w:rsidRPr="001823A0" w:rsidRDefault="00857B2B" w:rsidP="00857B2B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По итогам мониторинга за 2025 год родители (законные представители) воспитанников выражают удовлетворенность воспитательным процессом в ДОУ, что отразилось на результатах анкетирования, проведенного 16.12.25 – 20.12.2025. вместе с тем родители </w:t>
      </w:r>
      <w:r>
        <w:rPr>
          <w:color w:val="000000"/>
          <w:sz w:val="24"/>
          <w:szCs w:val="24"/>
          <w:lang w:val="ru-RU"/>
        </w:rPr>
        <w:lastRenderedPageBreak/>
        <w:t xml:space="preserve">высказали пожелания по введению мероприятий в календарный план воспитательной работы ДОУ, например – проводить осенние и зимние спортивные мероприятия на открытом воздухе совместно </w:t>
      </w:r>
      <w:proofErr w:type="gramStart"/>
      <w:r>
        <w:rPr>
          <w:color w:val="000000"/>
          <w:sz w:val="24"/>
          <w:szCs w:val="24"/>
          <w:lang w:val="ru-RU"/>
        </w:rPr>
        <w:t>с родителям</w:t>
      </w:r>
      <w:proofErr w:type="gramEnd"/>
      <w:r>
        <w:rPr>
          <w:color w:val="000000"/>
          <w:sz w:val="24"/>
          <w:szCs w:val="24"/>
          <w:lang w:val="ru-RU"/>
        </w:rPr>
        <w:t xml:space="preserve"> воспитанников. Предложения родителей будут рассмотрены при наличии возможностей ДОУ и включены в календарный план воспитательной работы на 2026 – 2027 учебный год. </w:t>
      </w:r>
    </w:p>
    <w:p w:rsidR="00857B2B" w:rsidRPr="001823A0" w:rsidRDefault="00857B2B" w:rsidP="00857B2B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202</w:t>
      </w:r>
      <w:r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663810" w:rsidRDefault="004D77E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семей по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24"/>
        <w:gridCol w:w="1878"/>
        <w:gridCol w:w="4809"/>
      </w:tblGrid>
      <w:tr w:rsidR="00663810" w:rsidRPr="002032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92,4 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 w:rsidP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 w:rsidP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5,88 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 w:rsidP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615F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 w:rsidP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615F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63810" w:rsidRDefault="004D77E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60"/>
        <w:gridCol w:w="1858"/>
        <w:gridCol w:w="4693"/>
      </w:tblGrid>
      <w:tr w:rsidR="00663810" w:rsidRPr="002032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39,5 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50,4 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 w:rsidP="00615FD9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15F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63810" w:rsidRPr="004D77E3" w:rsidRDefault="004D77E3" w:rsidP="00615F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663810" w:rsidRPr="004D77E3" w:rsidRDefault="004D77E3" w:rsidP="00615F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Во исполнение указа Президента РФ от 16.01.2025 № 28 в 2025 году в Детском саду реализовывались мероприятия, приуроченные к Году защитника Отечества. Для этого утвердили план мероприятий </w:t>
      </w:r>
      <w:r w:rsidR="00615FD9">
        <w:rPr>
          <w:rFonts w:hAnsi="Times New Roman" w:cs="Times New Roman"/>
          <w:color w:val="000000"/>
          <w:sz w:val="24"/>
          <w:szCs w:val="24"/>
          <w:lang w:val="ru-RU"/>
        </w:rPr>
        <w:t>ДОУ.</w:t>
      </w:r>
    </w:p>
    <w:p w:rsidR="00663810" w:rsidRPr="004D77E3" w:rsidRDefault="004D77E3" w:rsidP="00615F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Тематические мероприятия Года защитника Отечества были направлены на формирование у воспитанников основ гражданственности и патриотизма, уважительного отношения и чувства принадлежности к своей семье, сообществу детей и взрослых, региону проживания и стране в целом. Участие воспитанников в мероприятиях способствовало развитию их эмоциональной отзывчивости и сопереживания, социального и эмоционального интеллекта, воспитание гуманных чувств и отношений.</w:t>
      </w:r>
    </w:p>
    <w:p w:rsidR="00663810" w:rsidRPr="004D77E3" w:rsidRDefault="004D77E3" w:rsidP="00615F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План мероприятий Года защитника Отечества предусматривал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со всеми участниками образовательных отношений. Подробнее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 таблице.</w:t>
      </w:r>
    </w:p>
    <w:p w:rsidR="00663810" w:rsidRPr="004D77E3" w:rsidRDefault="004D77E3" w:rsidP="00615F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Распределение мероприятий Года защитника Отечества по модулям рабочей программы воспитания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91"/>
        <w:gridCol w:w="5620"/>
      </w:tblGrid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663810" w:rsidRPr="002032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615FD9" w:rsidRDefault="004D77E3" w:rsidP="00615FD9">
            <w:pPr>
              <w:jc w:val="both"/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в рамках всероссийской недели правовой помощи по вопросам мер поддержки участников и членов семей участников СВО.</w:t>
            </w:r>
            <w:r w:rsidRPr="004D77E3">
              <w:rPr>
                <w:lang w:val="ru-RU"/>
              </w:rPr>
              <w:br/>
            </w:r>
            <w:r w:rsidRPr="00615F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родительское собрание «Права ребенка. Обязанности родителей»</w:t>
            </w:r>
            <w:r w:rsidR="00615F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(встреча с уполномоченным по правам ребенка)</w:t>
            </w:r>
          </w:p>
        </w:tc>
      </w:tr>
      <w:tr w:rsidR="00663810" w:rsidRPr="002032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 w:rsidP="00615FD9">
            <w:pPr>
              <w:jc w:val="both"/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Утренники в честь Дня защитника Отечества, 80-летия Дня Победы в ВОВ, Дня народного единства, Дня Неизвестного Солдата и пр.</w:t>
            </w:r>
          </w:p>
        </w:tc>
      </w:tr>
      <w:tr w:rsidR="00663810" w:rsidRPr="002032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Совместная деятельность в образовательных ситуациях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 w:rsidP="00615FD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 по тематике подвига и героизма участников войны, патриотизма и любви к Родине.</w:t>
            </w:r>
            <w:r w:rsidRPr="004D77E3">
              <w:rPr>
                <w:lang w:val="ru-RU"/>
              </w:rPr>
              <w:br/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и исполнение песен, театрализация, драматизация, этюды-инсценировки на патриотические темы.</w:t>
            </w:r>
            <w:r w:rsidRPr="004D77E3">
              <w:rPr>
                <w:lang w:val="ru-RU"/>
              </w:rPr>
              <w:br/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Посещение экскурсий и выставок, организуемых </w:t>
            </w:r>
            <w:r w:rsidR="00615F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городом и разным учреждениями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честь Года защитника Отечества</w:t>
            </w:r>
          </w:p>
        </w:tc>
      </w:tr>
      <w:tr w:rsidR="00663810" w:rsidRPr="004D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 w:rsidP="00615FD9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выставок, в том числе рисунков, поделок, фотографий на тему «</w:t>
            </w:r>
            <w:r w:rsidR="00615F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Бессмертный полк в ДОУ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и др.</w:t>
            </w:r>
            <w:r w:rsidRPr="004D77E3">
              <w:rPr>
                <w:lang w:val="ru-RU"/>
              </w:rPr>
              <w:br/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тематического стенда с символикой Года защитника Отечества.</w:t>
            </w:r>
            <w:r w:rsidRPr="004D77E3">
              <w:rPr>
                <w:lang w:val="ru-RU"/>
              </w:rPr>
              <w:br/>
            </w:r>
          </w:p>
        </w:tc>
      </w:tr>
      <w:tr w:rsidR="00663810" w:rsidRPr="002032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партнерство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мероприятиях и акциях партнеров, организуемых регионом – спортивных соревнованиях, </w:t>
            </w:r>
            <w:proofErr w:type="spellStart"/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флешмобах</w:t>
            </w:r>
            <w:proofErr w:type="spellEnd"/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открытых занятиях и т. д.</w:t>
            </w:r>
          </w:p>
        </w:tc>
      </w:tr>
    </w:tbl>
    <w:p w:rsidR="00663810" w:rsidRPr="004D77E3" w:rsidRDefault="004D77E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A562E0" w:rsidRPr="001823A0" w:rsidRDefault="00A562E0" w:rsidP="008C47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детском саду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202</w:t>
      </w:r>
      <w:r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  <w:lang w:val="ru-RU"/>
        </w:rPr>
        <w:t xml:space="preserve"> году дополнительные общеразвивающие программы реализовались 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нескольким направлениям. Зачисление детей на обучение по всем программам осуществлялось по заявлению родителей.  Источник финансирования: средства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физических лиц</w:t>
      </w:r>
      <w:r>
        <w:rPr>
          <w:color w:val="000000"/>
          <w:sz w:val="24"/>
          <w:szCs w:val="24"/>
          <w:lang w:val="ru-RU"/>
        </w:rPr>
        <w:t xml:space="preserve">, на основе анкетирования родителей </w:t>
      </w: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proofErr w:type="gramStart"/>
      <w:r>
        <w:rPr>
          <w:color w:val="000000"/>
          <w:sz w:val="24"/>
          <w:szCs w:val="24"/>
          <w:lang w:val="ru-RU"/>
        </w:rPr>
        <w:t>сентябре</w:t>
      </w:r>
      <w:r w:rsidRPr="001823A0">
        <w:rPr>
          <w:color w:val="000000"/>
          <w:sz w:val="24"/>
          <w:szCs w:val="24"/>
          <w:lang w:val="ru-RU"/>
        </w:rPr>
        <w:t xml:space="preserve">  202</w:t>
      </w:r>
      <w:r>
        <w:rPr>
          <w:color w:val="000000"/>
          <w:sz w:val="24"/>
          <w:szCs w:val="24"/>
          <w:lang w:val="ru-RU"/>
        </w:rPr>
        <w:t>5</w:t>
      </w:r>
      <w:proofErr w:type="gramEnd"/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 xml:space="preserve">года. </w:t>
      </w:r>
    </w:p>
    <w:p w:rsidR="00A562E0" w:rsidRDefault="00A562E0" w:rsidP="00A562E0">
      <w:pPr>
        <w:jc w:val="both"/>
        <w:rPr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Охват дополнительным образованием в Детском саду в 202</w:t>
      </w:r>
      <w:r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  <w:lang w:val="ru-RU"/>
        </w:rPr>
        <w:t xml:space="preserve"> году составил </w:t>
      </w:r>
      <w:r>
        <w:rPr>
          <w:sz w:val="24"/>
          <w:szCs w:val="24"/>
          <w:lang w:val="ru-RU"/>
        </w:rPr>
        <w:t>93</w:t>
      </w:r>
      <w:r w:rsidRPr="00AA04B0">
        <w:rPr>
          <w:sz w:val="24"/>
          <w:szCs w:val="24"/>
          <w:lang w:val="ru-RU"/>
        </w:rPr>
        <w:t>%</w:t>
      </w:r>
      <w:r w:rsidRPr="001823A0">
        <w:rPr>
          <w:color w:val="000000"/>
          <w:sz w:val="24"/>
          <w:szCs w:val="24"/>
          <w:lang w:val="ru-RU"/>
        </w:rPr>
        <w:t xml:space="preserve"> процент</w:t>
      </w:r>
      <w:r>
        <w:rPr>
          <w:color w:val="000000"/>
          <w:sz w:val="24"/>
          <w:szCs w:val="24"/>
          <w:lang w:val="ru-RU"/>
        </w:rPr>
        <w:t>ов</w:t>
      </w:r>
      <w:r w:rsidRPr="001823A0">
        <w:rPr>
          <w:color w:val="000000"/>
          <w:sz w:val="24"/>
          <w:szCs w:val="24"/>
          <w:lang w:val="ru-RU"/>
        </w:rPr>
        <w:t xml:space="preserve">.  </w:t>
      </w:r>
      <w:r w:rsidRPr="001823A0">
        <w:rPr>
          <w:sz w:val="24"/>
          <w:szCs w:val="24"/>
          <w:lang w:val="ru-RU"/>
        </w:rPr>
        <w:t xml:space="preserve">Количество обучающихся, получающих платные </w:t>
      </w:r>
      <w:proofErr w:type="gramStart"/>
      <w:r w:rsidRPr="001823A0">
        <w:rPr>
          <w:sz w:val="24"/>
          <w:szCs w:val="24"/>
          <w:lang w:val="ru-RU"/>
        </w:rPr>
        <w:t>образовательные  услуги</w:t>
      </w:r>
      <w:proofErr w:type="gramEnd"/>
      <w:r w:rsidRPr="001823A0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>111</w:t>
      </w:r>
      <w:r w:rsidRPr="006E796F">
        <w:rPr>
          <w:sz w:val="24"/>
          <w:szCs w:val="24"/>
          <w:lang w:val="ru-RU"/>
        </w:rPr>
        <w:t xml:space="preserve"> чел. / договоров – </w:t>
      </w:r>
      <w:r>
        <w:rPr>
          <w:sz w:val="24"/>
          <w:szCs w:val="24"/>
          <w:lang w:val="ru-RU"/>
        </w:rPr>
        <w:t>232</w:t>
      </w:r>
      <w:r w:rsidRPr="006E796F">
        <w:rPr>
          <w:sz w:val="24"/>
          <w:szCs w:val="24"/>
          <w:lang w:val="ru-RU"/>
        </w:rPr>
        <w:t xml:space="preserve"> чел.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4726"/>
        <w:gridCol w:w="2762"/>
        <w:gridCol w:w="963"/>
      </w:tblGrid>
      <w:tr w:rsidR="00A562E0" w:rsidRPr="001823A0" w:rsidTr="008C47E0">
        <w:trPr>
          <w:trHeight w:val="27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</w:rPr>
            </w:pPr>
            <w:r w:rsidRPr="001823A0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Направленность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 /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Форма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</w:tr>
      <w:tr w:rsidR="00A562E0" w:rsidRPr="001823A0" w:rsidTr="008C47E0">
        <w:trPr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562E0" w:rsidRPr="001823A0" w:rsidTr="008C47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</w:rPr>
              <w:t>1</w:t>
            </w:r>
            <w:r w:rsidRPr="001823A0">
              <w:rPr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Студия</w:t>
            </w:r>
            <w:r w:rsidRPr="001823A0">
              <w:rPr>
                <w:color w:val="000000"/>
                <w:sz w:val="24"/>
                <w:szCs w:val="24"/>
                <w:lang w:val="ru-RU"/>
              </w:rPr>
              <w:t xml:space="preserve"> «Природа и художник»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Подгрупповые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A562E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 w:rsidRPr="001823A0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  <w:lang w:val="ru-RU"/>
              </w:rPr>
              <w:t>7</w:t>
            </w:r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лет</w:t>
            </w:r>
            <w:proofErr w:type="spellEnd"/>
          </w:p>
        </w:tc>
      </w:tr>
      <w:tr w:rsidR="00A562E0" w:rsidRPr="001823A0" w:rsidTr="008C47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Кружок «Озорной язычок»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Индивидуальные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5-7 лет</w:t>
            </w:r>
          </w:p>
        </w:tc>
      </w:tr>
      <w:tr w:rsidR="00A562E0" w:rsidRPr="001823A0" w:rsidTr="008C47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Кружок «Непослушный язычок»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0C008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Подгрупповые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0C008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2-4 лет </w:t>
            </w:r>
          </w:p>
        </w:tc>
      </w:tr>
      <w:tr w:rsidR="00A562E0" w:rsidRPr="001823A0" w:rsidTr="008C47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Секция </w:t>
            </w:r>
            <w:r w:rsidRPr="001823A0">
              <w:rPr>
                <w:color w:val="000000"/>
                <w:sz w:val="24"/>
                <w:szCs w:val="24"/>
                <w:lang w:val="ru-RU"/>
              </w:rPr>
              <w:t>«Детский фитнес»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A562E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Подгрупповые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62E0" w:rsidRPr="001823A0" w:rsidRDefault="000C0080" w:rsidP="008C47E0">
            <w:pPr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4-6</w:t>
            </w:r>
            <w:r w:rsidR="00A562E0" w:rsidRPr="001823A0">
              <w:rPr>
                <w:color w:val="000000"/>
                <w:sz w:val="24"/>
                <w:szCs w:val="24"/>
                <w:lang w:val="ru-RU"/>
              </w:rPr>
              <w:t xml:space="preserve"> лет</w:t>
            </w:r>
          </w:p>
        </w:tc>
      </w:tr>
    </w:tbl>
    <w:p w:rsidR="00A562E0" w:rsidRPr="001823A0" w:rsidRDefault="00A562E0" w:rsidP="00A562E0">
      <w:pPr>
        <w:jc w:val="both"/>
        <w:rPr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4"/>
        <w:gridCol w:w="2030"/>
        <w:gridCol w:w="1648"/>
        <w:gridCol w:w="985"/>
        <w:gridCol w:w="902"/>
        <w:gridCol w:w="808"/>
        <w:gridCol w:w="967"/>
        <w:gridCol w:w="1017"/>
      </w:tblGrid>
      <w:tr w:rsidR="00663810" w:rsidTr="000C0080"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Направленность/ Наименование программы</w:t>
            </w: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17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1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663810" w:rsidTr="000C0080">
        <w:tc>
          <w:tcPr>
            <w:tcW w:w="7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3810" w:rsidTr="000C0080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0C0080" w:rsidRDefault="000C008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эстетическая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</w:p>
        </w:tc>
      </w:tr>
      <w:tr w:rsidR="00663810" w:rsidTr="000C0080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0C0080" w:rsidRDefault="000C008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Природа и художник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Студия</w:t>
            </w:r>
            <w:proofErr w:type="spellEnd"/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0C008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2-7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0C008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0C0080" w:rsidP="000C008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0C008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0C0080" w:rsidRDefault="000C008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663810" w:rsidTr="000C0080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Физкультурно-</w:t>
            </w:r>
            <w:r w:rsidR="000C0080"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="000C008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0080"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</w:t>
            </w:r>
            <w:proofErr w:type="spellEnd"/>
          </w:p>
        </w:tc>
      </w:tr>
      <w:tr w:rsidR="00663810" w:rsidTr="000C0080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F464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Детский фитнес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Секция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F464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C0080">
              <w:rPr>
                <w:rFonts w:hAnsi="Times New Roman" w:cs="Times New Roman"/>
                <w:color w:val="000000"/>
                <w:sz w:val="24"/>
                <w:szCs w:val="24"/>
              </w:rPr>
              <w:t>-6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0C008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0C008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0C008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8F464C" w:rsidTr="00884D01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464C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4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464C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Социально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гумманитарная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направленность</w:t>
            </w:r>
          </w:p>
        </w:tc>
      </w:tr>
      <w:tr w:rsidR="000C0080" w:rsidTr="000C0080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Озорной язычок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Кружок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лет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0C0080" w:rsidTr="000C0080"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Непослушный язычок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Кружок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2-4 лет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0080" w:rsidRPr="008F464C" w:rsidRDefault="008F46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</w:tr>
    </w:tbl>
    <w:p w:rsidR="008F464C" w:rsidRDefault="004D77E3" w:rsidP="008F464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Анализ родительского опроса, проведенного в ноябре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8F464C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реализуется достаточно активно, наблюдается </w:t>
      </w:r>
      <w:r w:rsidR="008F464C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посещаемости занятий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сравнении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годом.</w:t>
      </w:r>
    </w:p>
    <w:p w:rsidR="008F464C" w:rsidRPr="000547B4" w:rsidRDefault="008F464C" w:rsidP="008F464C">
      <w:pPr>
        <w:jc w:val="both"/>
        <w:rPr>
          <w:b/>
          <w:sz w:val="24"/>
          <w:szCs w:val="28"/>
        </w:rPr>
      </w:pPr>
      <w:proofErr w:type="spellStart"/>
      <w:r w:rsidRPr="000547B4">
        <w:rPr>
          <w:b/>
          <w:sz w:val="24"/>
          <w:szCs w:val="28"/>
        </w:rPr>
        <w:t>Достижения</w:t>
      </w:r>
      <w:proofErr w:type="spellEnd"/>
      <w:r w:rsidRPr="000547B4">
        <w:rPr>
          <w:b/>
          <w:sz w:val="24"/>
          <w:szCs w:val="28"/>
        </w:rPr>
        <w:t xml:space="preserve"> 202</w:t>
      </w:r>
      <w:r>
        <w:rPr>
          <w:b/>
          <w:sz w:val="24"/>
          <w:szCs w:val="28"/>
          <w:lang w:val="ru-RU"/>
        </w:rPr>
        <w:t>5</w:t>
      </w:r>
      <w:r w:rsidRPr="000547B4">
        <w:rPr>
          <w:b/>
          <w:sz w:val="24"/>
          <w:szCs w:val="28"/>
        </w:rPr>
        <w:t>г.</w:t>
      </w:r>
    </w:p>
    <w:p w:rsidR="008F464C" w:rsidRPr="000547B4" w:rsidRDefault="008F464C" w:rsidP="008F464C">
      <w:pPr>
        <w:pStyle w:val="a3"/>
        <w:ind w:left="0"/>
        <w:jc w:val="both"/>
        <w:rPr>
          <w:b/>
          <w:szCs w:val="28"/>
        </w:rPr>
      </w:pPr>
      <w:r w:rsidRPr="000547B4">
        <w:rPr>
          <w:b/>
          <w:szCs w:val="28"/>
        </w:rPr>
        <w:t>Всероссийский уровень:</w:t>
      </w:r>
    </w:p>
    <w:p w:rsidR="008F464C" w:rsidRDefault="008F464C" w:rsidP="008F464C">
      <w:pPr>
        <w:pStyle w:val="a3"/>
        <w:numPr>
          <w:ilvl w:val="0"/>
          <w:numId w:val="23"/>
        </w:numPr>
      </w:pPr>
      <w:r>
        <w:t>Всероссийский конкурс экологических рисунков- 4 участника</w:t>
      </w:r>
    </w:p>
    <w:p w:rsidR="008F464C" w:rsidRPr="000547B4" w:rsidRDefault="008F464C" w:rsidP="008F464C">
      <w:pPr>
        <w:pStyle w:val="a3"/>
        <w:ind w:left="0"/>
        <w:jc w:val="both"/>
        <w:rPr>
          <w:szCs w:val="28"/>
        </w:rPr>
      </w:pPr>
    </w:p>
    <w:p w:rsidR="008F464C" w:rsidRPr="000547B4" w:rsidRDefault="008F464C" w:rsidP="008F464C">
      <w:pPr>
        <w:pStyle w:val="a3"/>
        <w:ind w:left="0"/>
        <w:jc w:val="both"/>
        <w:rPr>
          <w:b/>
          <w:szCs w:val="28"/>
        </w:rPr>
      </w:pPr>
      <w:r w:rsidRPr="000547B4">
        <w:rPr>
          <w:b/>
          <w:szCs w:val="28"/>
        </w:rPr>
        <w:t>Городской уровень: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>Конкурс «Покормите птиц зимой» (номинация «Мой вклад»-4 кг и «Кормушка для пичужки» - 9 участников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>Конкурс «По сказочным дорожкам» (номинация «Хореография»)-гр. № 2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 xml:space="preserve">«Турнир </w:t>
      </w:r>
      <w:proofErr w:type="spellStart"/>
      <w:r>
        <w:t>Смешариков</w:t>
      </w:r>
      <w:proofErr w:type="spellEnd"/>
      <w:r>
        <w:t>» (Муниципальный уровень, победа 1 место Веселов Николай))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 xml:space="preserve">Фестиваль театральных постановок «Я с книгой открываю мир» - (номинация педагоги) 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 xml:space="preserve">«Чудесные виденья из сказочной страны»-2 </w:t>
      </w:r>
      <w:proofErr w:type="spellStart"/>
      <w:r>
        <w:t>гр</w:t>
      </w:r>
      <w:proofErr w:type="spellEnd"/>
      <w:r>
        <w:t xml:space="preserve"> (</w:t>
      </w:r>
      <w:proofErr w:type="spellStart"/>
      <w:r>
        <w:t>Ситанова</w:t>
      </w:r>
      <w:proofErr w:type="spellEnd"/>
      <w:r>
        <w:t xml:space="preserve"> Таисия)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 xml:space="preserve">Фестиваль «Струны, опаленные войной» </w:t>
      </w:r>
    </w:p>
    <w:p w:rsidR="008F464C" w:rsidRPr="000547B4" w:rsidRDefault="008F464C" w:rsidP="008F464C">
      <w:pPr>
        <w:pStyle w:val="a3"/>
        <w:numPr>
          <w:ilvl w:val="0"/>
          <w:numId w:val="22"/>
        </w:numPr>
        <w:jc w:val="both"/>
        <w:rPr>
          <w:szCs w:val="28"/>
        </w:rPr>
      </w:pPr>
      <w:r>
        <w:t>Конкурс рисунков «Крыло бабочки» - (Егорова Алена, Алексеева Вероника)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 xml:space="preserve">Конкурс «Моя будущая профессия» - Михеев Леонид 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>Акция «Тепло детских ладошек»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>Конкурс «Новогоднее настроение» - педагоги ДОУ</w:t>
      </w:r>
    </w:p>
    <w:p w:rsidR="008F464C" w:rsidRDefault="008F464C" w:rsidP="008F464C">
      <w:pPr>
        <w:pStyle w:val="a3"/>
        <w:numPr>
          <w:ilvl w:val="0"/>
          <w:numId w:val="22"/>
        </w:numPr>
      </w:pPr>
      <w:r>
        <w:t>Конкурс «Мой подарок Деду Морозу» (победители Туманова О.Е., Алексеева А.В.)</w:t>
      </w:r>
    </w:p>
    <w:p w:rsidR="008F464C" w:rsidRPr="000547B4" w:rsidRDefault="008F464C" w:rsidP="008F464C">
      <w:pPr>
        <w:jc w:val="both"/>
        <w:rPr>
          <w:b/>
          <w:sz w:val="24"/>
          <w:szCs w:val="28"/>
        </w:rPr>
      </w:pPr>
      <w:proofErr w:type="spellStart"/>
      <w:r w:rsidRPr="000547B4">
        <w:rPr>
          <w:b/>
          <w:sz w:val="24"/>
          <w:szCs w:val="28"/>
        </w:rPr>
        <w:t>Внутрисадовые</w:t>
      </w:r>
      <w:proofErr w:type="spellEnd"/>
      <w:r w:rsidRPr="000547B4">
        <w:rPr>
          <w:b/>
          <w:sz w:val="24"/>
          <w:szCs w:val="28"/>
        </w:rPr>
        <w:t xml:space="preserve"> </w:t>
      </w:r>
      <w:proofErr w:type="spellStart"/>
      <w:r w:rsidRPr="000547B4">
        <w:rPr>
          <w:b/>
          <w:sz w:val="24"/>
          <w:szCs w:val="28"/>
        </w:rPr>
        <w:t>мероприятия</w:t>
      </w:r>
      <w:proofErr w:type="spellEnd"/>
      <w:r w:rsidRPr="000547B4">
        <w:rPr>
          <w:b/>
          <w:sz w:val="24"/>
          <w:szCs w:val="28"/>
        </w:rPr>
        <w:t>:</w:t>
      </w:r>
    </w:p>
    <w:p w:rsidR="008F464C" w:rsidRPr="000547B4" w:rsidRDefault="008F464C" w:rsidP="008F464C">
      <w:pPr>
        <w:pStyle w:val="a3"/>
        <w:numPr>
          <w:ilvl w:val="0"/>
          <w:numId w:val="21"/>
        </w:numPr>
        <w:jc w:val="both"/>
        <w:rPr>
          <w:szCs w:val="28"/>
        </w:rPr>
      </w:pPr>
      <w:r w:rsidRPr="000547B4">
        <w:rPr>
          <w:szCs w:val="28"/>
        </w:rPr>
        <w:t>«Праздник прощания с ёлкой».</w:t>
      </w:r>
      <w:r w:rsidRPr="000547B4">
        <w:rPr>
          <w:rFonts w:eastAsia="Times New Roman"/>
          <w:color w:val="333333"/>
          <w:szCs w:val="28"/>
          <w:lang w:eastAsia="ru-RU"/>
        </w:rPr>
        <w:t> </w:t>
      </w:r>
    </w:p>
    <w:p w:rsidR="008F464C" w:rsidRPr="000547B4" w:rsidRDefault="008F464C" w:rsidP="008F464C">
      <w:pPr>
        <w:pStyle w:val="a3"/>
        <w:numPr>
          <w:ilvl w:val="0"/>
          <w:numId w:val="21"/>
        </w:numPr>
        <w:jc w:val="both"/>
        <w:rPr>
          <w:szCs w:val="28"/>
        </w:rPr>
      </w:pPr>
      <w:r>
        <w:rPr>
          <w:rFonts w:eastAsia="Times New Roman"/>
          <w:color w:val="000000"/>
          <w:szCs w:val="28"/>
          <w:lang w:eastAsia="ru-RU"/>
        </w:rPr>
        <w:t>«</w:t>
      </w:r>
      <w:proofErr w:type="spellStart"/>
      <w:r>
        <w:rPr>
          <w:rFonts w:eastAsia="Times New Roman"/>
          <w:color w:val="000000"/>
          <w:szCs w:val="28"/>
          <w:lang w:eastAsia="ru-RU"/>
        </w:rPr>
        <w:t>Емелин</w:t>
      </w:r>
      <w:proofErr w:type="spellEnd"/>
      <w:r>
        <w:rPr>
          <w:rFonts w:eastAsia="Times New Roman"/>
          <w:color w:val="000000"/>
          <w:szCs w:val="28"/>
          <w:lang w:eastAsia="ru-RU"/>
        </w:rPr>
        <w:t xml:space="preserve"> день»</w:t>
      </w:r>
    </w:p>
    <w:p w:rsidR="008F464C" w:rsidRPr="000547B4" w:rsidRDefault="008F464C" w:rsidP="008F464C">
      <w:pPr>
        <w:pStyle w:val="a3"/>
        <w:numPr>
          <w:ilvl w:val="0"/>
          <w:numId w:val="21"/>
        </w:numPr>
        <w:jc w:val="both"/>
        <w:rPr>
          <w:szCs w:val="28"/>
        </w:rPr>
      </w:pPr>
      <w:r w:rsidRPr="000547B4">
        <w:rPr>
          <w:rFonts w:eastAsia="Times New Roman"/>
          <w:color w:val="00000A"/>
          <w:szCs w:val="28"/>
          <w:lang w:eastAsia="ru-RU"/>
        </w:rPr>
        <w:t>Выставка «Наша армия родная»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r w:rsidRPr="000547B4">
        <w:rPr>
          <w:color w:val="00000A"/>
          <w:sz w:val="24"/>
          <w:szCs w:val="28"/>
          <w:lang w:eastAsia="ru-RU"/>
        </w:rPr>
        <w:t xml:space="preserve">« </w:t>
      </w:r>
      <w:proofErr w:type="spellStart"/>
      <w:r w:rsidRPr="000547B4">
        <w:rPr>
          <w:color w:val="00000A"/>
          <w:sz w:val="24"/>
          <w:szCs w:val="28"/>
          <w:lang w:eastAsia="ru-RU"/>
        </w:rPr>
        <w:t>Разудалая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A"/>
          <w:sz w:val="24"/>
          <w:szCs w:val="28"/>
          <w:lang w:eastAsia="ru-RU"/>
        </w:rPr>
        <w:t>Масленица</w:t>
      </w:r>
      <w:proofErr w:type="spellEnd"/>
      <w:r w:rsidRPr="000547B4">
        <w:rPr>
          <w:color w:val="00000A"/>
          <w:sz w:val="24"/>
          <w:szCs w:val="28"/>
          <w:lang w:eastAsia="ru-RU"/>
        </w:rPr>
        <w:t>».</w:t>
      </w:r>
    </w:p>
    <w:p w:rsidR="008F464C" w:rsidRPr="00A54588" w:rsidRDefault="000A66E0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>
        <w:rPr>
          <w:color w:val="000000"/>
          <w:sz w:val="24"/>
          <w:szCs w:val="28"/>
          <w:lang w:eastAsia="ru-RU"/>
        </w:rPr>
        <w:t>Утренники</w:t>
      </w:r>
      <w:proofErr w:type="spellEnd"/>
      <w:r>
        <w:rPr>
          <w:color w:val="000000"/>
          <w:sz w:val="24"/>
          <w:szCs w:val="28"/>
          <w:lang w:eastAsia="ru-RU"/>
        </w:rPr>
        <w:t xml:space="preserve">, </w:t>
      </w:r>
      <w:proofErr w:type="spellStart"/>
      <w:r>
        <w:rPr>
          <w:color w:val="000000"/>
          <w:sz w:val="24"/>
          <w:szCs w:val="28"/>
          <w:lang w:eastAsia="ru-RU"/>
        </w:rPr>
        <w:t>посвященные</w:t>
      </w:r>
      <w:proofErr w:type="spellEnd"/>
      <w:r>
        <w:rPr>
          <w:color w:val="000000"/>
          <w:sz w:val="24"/>
          <w:szCs w:val="28"/>
          <w:lang w:eastAsia="ru-RU"/>
        </w:rPr>
        <w:t xml:space="preserve"> </w:t>
      </w:r>
      <w:proofErr w:type="spellStart"/>
      <w:r>
        <w:rPr>
          <w:color w:val="000000"/>
          <w:sz w:val="24"/>
          <w:szCs w:val="28"/>
          <w:lang w:eastAsia="ru-RU"/>
        </w:rPr>
        <w:t>д</w:t>
      </w:r>
      <w:r w:rsidR="008F464C" w:rsidRPr="000547B4">
        <w:rPr>
          <w:color w:val="000000"/>
          <w:sz w:val="24"/>
          <w:szCs w:val="28"/>
          <w:lang w:eastAsia="ru-RU"/>
        </w:rPr>
        <w:t>ню</w:t>
      </w:r>
      <w:proofErr w:type="spellEnd"/>
      <w:r w:rsidR="008F464C" w:rsidRPr="000547B4">
        <w:rPr>
          <w:color w:val="000000"/>
          <w:sz w:val="24"/>
          <w:szCs w:val="28"/>
          <w:lang w:eastAsia="ru-RU"/>
        </w:rPr>
        <w:t xml:space="preserve"> 8 </w:t>
      </w:r>
      <w:proofErr w:type="spellStart"/>
      <w:r w:rsidR="008F464C" w:rsidRPr="000547B4">
        <w:rPr>
          <w:color w:val="000000"/>
          <w:sz w:val="24"/>
          <w:szCs w:val="28"/>
          <w:lang w:eastAsia="ru-RU"/>
        </w:rPr>
        <w:t>марта</w:t>
      </w:r>
      <w:proofErr w:type="spellEnd"/>
      <w:r w:rsidR="008F464C" w:rsidRPr="000547B4">
        <w:rPr>
          <w:color w:val="000000"/>
          <w:sz w:val="24"/>
          <w:szCs w:val="28"/>
          <w:lang w:eastAsia="ru-RU"/>
        </w:rPr>
        <w:t>.</w:t>
      </w:r>
    </w:p>
    <w:p w:rsidR="008F464C" w:rsidRPr="00A54588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r>
        <w:rPr>
          <w:color w:val="000000"/>
          <w:sz w:val="24"/>
          <w:szCs w:val="28"/>
          <w:lang w:val="ru-RU" w:eastAsia="ru-RU"/>
        </w:rPr>
        <w:lastRenderedPageBreak/>
        <w:t>День Родителя.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 w:rsidRPr="000547B4">
        <w:rPr>
          <w:color w:val="000000"/>
          <w:sz w:val="24"/>
          <w:szCs w:val="28"/>
          <w:lang w:eastAsia="ru-RU"/>
        </w:rPr>
        <w:t>Праздник</w:t>
      </w:r>
      <w:proofErr w:type="spellEnd"/>
      <w:r w:rsidRPr="000547B4">
        <w:rPr>
          <w:color w:val="000000"/>
          <w:sz w:val="24"/>
          <w:szCs w:val="28"/>
          <w:lang w:eastAsia="ru-RU"/>
        </w:rPr>
        <w:t xml:space="preserve"> 9 </w:t>
      </w:r>
      <w:proofErr w:type="spellStart"/>
      <w:r w:rsidRPr="000547B4">
        <w:rPr>
          <w:color w:val="000000"/>
          <w:sz w:val="24"/>
          <w:szCs w:val="28"/>
          <w:lang w:eastAsia="ru-RU"/>
        </w:rPr>
        <w:t>мая</w:t>
      </w:r>
      <w:proofErr w:type="spellEnd"/>
      <w:r w:rsidRPr="000547B4">
        <w:rPr>
          <w:color w:val="000000"/>
          <w:sz w:val="24"/>
          <w:szCs w:val="28"/>
          <w:lang w:eastAsia="ru-RU"/>
        </w:rPr>
        <w:t>.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 w:rsidRPr="000547B4">
        <w:rPr>
          <w:color w:val="000000"/>
          <w:sz w:val="24"/>
          <w:szCs w:val="28"/>
          <w:lang w:eastAsia="ru-RU"/>
        </w:rPr>
        <w:t>Конкурс</w:t>
      </w:r>
      <w:proofErr w:type="spellEnd"/>
      <w:r w:rsidRPr="000547B4">
        <w:rPr>
          <w:color w:val="000000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0"/>
          <w:sz w:val="24"/>
          <w:szCs w:val="28"/>
          <w:lang w:eastAsia="ru-RU"/>
        </w:rPr>
        <w:t>стихов</w:t>
      </w:r>
      <w:proofErr w:type="spellEnd"/>
      <w:r w:rsidRPr="000547B4">
        <w:rPr>
          <w:color w:val="000000"/>
          <w:sz w:val="24"/>
          <w:szCs w:val="28"/>
          <w:lang w:eastAsia="ru-RU"/>
        </w:rPr>
        <w:t xml:space="preserve"> к 9 </w:t>
      </w:r>
      <w:proofErr w:type="spellStart"/>
      <w:r w:rsidRPr="000547B4">
        <w:rPr>
          <w:color w:val="000000"/>
          <w:sz w:val="24"/>
          <w:szCs w:val="28"/>
          <w:lang w:eastAsia="ru-RU"/>
        </w:rPr>
        <w:t>мая</w:t>
      </w:r>
      <w:proofErr w:type="spellEnd"/>
      <w:r w:rsidRPr="000547B4">
        <w:rPr>
          <w:color w:val="000000"/>
          <w:sz w:val="24"/>
          <w:szCs w:val="28"/>
          <w:lang w:eastAsia="ru-RU"/>
        </w:rPr>
        <w:t>.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 w:rsidRPr="000547B4">
        <w:rPr>
          <w:color w:val="000000"/>
          <w:sz w:val="24"/>
          <w:szCs w:val="28"/>
          <w:lang w:eastAsia="ru-RU"/>
        </w:rPr>
        <w:t>Выставка</w:t>
      </w:r>
      <w:proofErr w:type="spellEnd"/>
      <w:r w:rsidRPr="000547B4">
        <w:rPr>
          <w:color w:val="000000"/>
          <w:sz w:val="24"/>
          <w:szCs w:val="28"/>
          <w:lang w:eastAsia="ru-RU"/>
        </w:rPr>
        <w:t xml:space="preserve"> к 9 </w:t>
      </w:r>
      <w:proofErr w:type="spellStart"/>
      <w:r w:rsidRPr="000547B4">
        <w:rPr>
          <w:color w:val="000000"/>
          <w:sz w:val="24"/>
          <w:szCs w:val="28"/>
          <w:lang w:eastAsia="ru-RU"/>
        </w:rPr>
        <w:t>мая</w:t>
      </w:r>
      <w:proofErr w:type="spellEnd"/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 w:rsidRPr="000547B4">
        <w:rPr>
          <w:color w:val="000000"/>
          <w:sz w:val="24"/>
          <w:szCs w:val="28"/>
          <w:lang w:eastAsia="ru-RU"/>
        </w:rPr>
        <w:t>Весенняя</w:t>
      </w:r>
      <w:proofErr w:type="spellEnd"/>
      <w:r w:rsidRPr="000547B4">
        <w:rPr>
          <w:color w:val="000000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0"/>
          <w:sz w:val="24"/>
          <w:szCs w:val="28"/>
          <w:lang w:eastAsia="ru-RU"/>
        </w:rPr>
        <w:t>Спартакиада</w:t>
      </w:r>
      <w:proofErr w:type="spellEnd"/>
      <w:r w:rsidRPr="000547B4">
        <w:rPr>
          <w:color w:val="000000"/>
          <w:sz w:val="24"/>
          <w:szCs w:val="28"/>
          <w:lang w:eastAsia="ru-RU"/>
        </w:rPr>
        <w:t>.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val="ru-RU" w:eastAsia="ru-RU"/>
        </w:rPr>
      </w:pPr>
      <w:r w:rsidRPr="000547B4">
        <w:rPr>
          <w:color w:val="00000A"/>
          <w:sz w:val="24"/>
          <w:szCs w:val="28"/>
          <w:lang w:val="ru-RU" w:eastAsia="ru-RU"/>
        </w:rPr>
        <w:t>«Отдыхаем вместе</w:t>
      </w:r>
      <w:proofErr w:type="gramStart"/>
      <w:r w:rsidRPr="000547B4">
        <w:rPr>
          <w:color w:val="00000A"/>
          <w:sz w:val="24"/>
          <w:szCs w:val="28"/>
          <w:lang w:val="ru-RU" w:eastAsia="ru-RU"/>
        </w:rPr>
        <w:t>».</w:t>
      </w:r>
      <w:r>
        <w:rPr>
          <w:color w:val="00000A"/>
          <w:sz w:val="24"/>
          <w:szCs w:val="28"/>
          <w:lang w:val="ru-RU" w:eastAsia="ru-RU"/>
        </w:rPr>
        <w:t>(</w:t>
      </w:r>
      <w:proofErr w:type="gramEnd"/>
      <w:r w:rsidRPr="000547B4">
        <w:rPr>
          <w:color w:val="00000A"/>
          <w:sz w:val="24"/>
          <w:szCs w:val="28"/>
          <w:lang w:val="ru-RU" w:eastAsia="ru-RU"/>
        </w:rPr>
        <w:t xml:space="preserve"> летн</w:t>
      </w:r>
      <w:r>
        <w:rPr>
          <w:color w:val="00000A"/>
          <w:sz w:val="24"/>
          <w:szCs w:val="28"/>
          <w:lang w:val="ru-RU" w:eastAsia="ru-RU"/>
        </w:rPr>
        <w:t>яя</w:t>
      </w:r>
      <w:r w:rsidRPr="000547B4">
        <w:rPr>
          <w:color w:val="00000A"/>
          <w:sz w:val="24"/>
          <w:szCs w:val="28"/>
          <w:lang w:val="ru-RU" w:eastAsia="ru-RU"/>
        </w:rPr>
        <w:t xml:space="preserve"> оздоровительн</w:t>
      </w:r>
      <w:r>
        <w:rPr>
          <w:color w:val="00000A"/>
          <w:sz w:val="24"/>
          <w:szCs w:val="28"/>
          <w:lang w:val="ru-RU" w:eastAsia="ru-RU"/>
        </w:rPr>
        <w:t>ая</w:t>
      </w:r>
      <w:r w:rsidRPr="000547B4">
        <w:rPr>
          <w:color w:val="00000A"/>
          <w:sz w:val="24"/>
          <w:szCs w:val="28"/>
          <w:lang w:val="ru-RU" w:eastAsia="ru-RU"/>
        </w:rPr>
        <w:t xml:space="preserve"> работ</w:t>
      </w:r>
      <w:r>
        <w:rPr>
          <w:color w:val="00000A"/>
          <w:sz w:val="24"/>
          <w:szCs w:val="28"/>
          <w:lang w:val="ru-RU" w:eastAsia="ru-RU"/>
        </w:rPr>
        <w:t>а)</w:t>
      </w:r>
      <w:r w:rsidRPr="000547B4">
        <w:rPr>
          <w:color w:val="00000A"/>
          <w:sz w:val="24"/>
          <w:szCs w:val="28"/>
          <w:lang w:val="ru-RU" w:eastAsia="ru-RU"/>
        </w:rPr>
        <w:t xml:space="preserve"> 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 w:rsidRPr="000547B4">
        <w:rPr>
          <w:color w:val="00000A"/>
          <w:sz w:val="24"/>
          <w:szCs w:val="28"/>
          <w:lang w:eastAsia="ru-RU"/>
        </w:rPr>
        <w:t>Праздник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«</w:t>
      </w:r>
      <w:proofErr w:type="spellStart"/>
      <w:r w:rsidRPr="000547B4">
        <w:rPr>
          <w:color w:val="00000A"/>
          <w:sz w:val="24"/>
          <w:szCs w:val="28"/>
          <w:lang w:eastAsia="ru-RU"/>
        </w:rPr>
        <w:t>День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A"/>
          <w:sz w:val="24"/>
          <w:szCs w:val="28"/>
          <w:lang w:eastAsia="ru-RU"/>
        </w:rPr>
        <w:t>знаний</w:t>
      </w:r>
      <w:proofErr w:type="spellEnd"/>
      <w:r w:rsidRPr="000547B4">
        <w:rPr>
          <w:color w:val="00000A"/>
          <w:sz w:val="24"/>
          <w:szCs w:val="28"/>
          <w:lang w:eastAsia="ru-RU"/>
        </w:rPr>
        <w:t>»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 w:rsidRPr="000547B4">
        <w:rPr>
          <w:color w:val="00000A"/>
          <w:sz w:val="24"/>
          <w:szCs w:val="28"/>
          <w:lang w:eastAsia="ru-RU"/>
        </w:rPr>
        <w:t>Выставка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«</w:t>
      </w:r>
      <w:proofErr w:type="spellStart"/>
      <w:r w:rsidRPr="000547B4">
        <w:rPr>
          <w:color w:val="00000A"/>
          <w:sz w:val="24"/>
          <w:szCs w:val="28"/>
          <w:lang w:eastAsia="ru-RU"/>
        </w:rPr>
        <w:t>Фантазии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A"/>
          <w:sz w:val="24"/>
          <w:szCs w:val="28"/>
          <w:lang w:eastAsia="ru-RU"/>
        </w:rPr>
        <w:t>осени</w:t>
      </w:r>
      <w:proofErr w:type="spellEnd"/>
      <w:r w:rsidRPr="000547B4">
        <w:rPr>
          <w:color w:val="00000A"/>
          <w:sz w:val="24"/>
          <w:szCs w:val="28"/>
          <w:lang w:eastAsia="ru-RU"/>
        </w:rPr>
        <w:t>»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proofErr w:type="spellStart"/>
      <w:r w:rsidRPr="000547B4">
        <w:rPr>
          <w:color w:val="00000A"/>
          <w:sz w:val="24"/>
          <w:szCs w:val="28"/>
          <w:lang w:eastAsia="ru-RU"/>
        </w:rPr>
        <w:t>Осенняя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A"/>
          <w:sz w:val="24"/>
          <w:szCs w:val="28"/>
          <w:lang w:eastAsia="ru-RU"/>
        </w:rPr>
        <w:t>Спартакиада</w:t>
      </w:r>
      <w:proofErr w:type="spellEnd"/>
    </w:p>
    <w:p w:rsidR="008F464C" w:rsidRPr="000547B4" w:rsidRDefault="008F464C" w:rsidP="008F464C">
      <w:pPr>
        <w:pStyle w:val="a3"/>
        <w:numPr>
          <w:ilvl w:val="0"/>
          <w:numId w:val="21"/>
        </w:numPr>
        <w:shd w:val="clear" w:color="auto" w:fill="FFFFFF"/>
        <w:jc w:val="both"/>
        <w:rPr>
          <w:rFonts w:eastAsia="Times New Roman"/>
          <w:color w:val="00000A"/>
          <w:szCs w:val="28"/>
          <w:lang w:eastAsia="ru-RU"/>
        </w:rPr>
      </w:pPr>
      <w:r w:rsidRPr="000547B4">
        <w:rPr>
          <w:rFonts w:eastAsia="Times New Roman"/>
          <w:color w:val="00000A"/>
          <w:szCs w:val="28"/>
          <w:lang w:eastAsia="ru-RU"/>
        </w:rPr>
        <w:t>«</w:t>
      </w:r>
      <w:proofErr w:type="spellStart"/>
      <w:r w:rsidRPr="000547B4">
        <w:rPr>
          <w:rFonts w:eastAsia="Times New Roman"/>
          <w:color w:val="00000A"/>
          <w:szCs w:val="28"/>
          <w:lang w:eastAsia="ru-RU"/>
        </w:rPr>
        <w:t>Осенины</w:t>
      </w:r>
      <w:proofErr w:type="spellEnd"/>
      <w:r w:rsidRPr="000547B4">
        <w:rPr>
          <w:rFonts w:eastAsia="Times New Roman"/>
          <w:color w:val="00000A"/>
          <w:szCs w:val="28"/>
          <w:lang w:eastAsia="ru-RU"/>
        </w:rPr>
        <w:t>»</w:t>
      </w:r>
      <w:r w:rsidRPr="000547B4">
        <w:rPr>
          <w:rFonts w:eastAsia="Times New Roman"/>
          <w:color w:val="333333"/>
          <w:szCs w:val="28"/>
          <w:lang w:eastAsia="ru-RU"/>
        </w:rPr>
        <w:t>.</w:t>
      </w:r>
    </w:p>
    <w:p w:rsidR="008F464C" w:rsidRPr="000547B4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r w:rsidRPr="000547B4">
        <w:rPr>
          <w:color w:val="00000A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A"/>
          <w:sz w:val="24"/>
          <w:szCs w:val="28"/>
          <w:lang w:eastAsia="ru-RU"/>
        </w:rPr>
        <w:t>Праздник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«</w:t>
      </w:r>
      <w:proofErr w:type="spellStart"/>
      <w:r w:rsidRPr="000547B4">
        <w:rPr>
          <w:color w:val="00000A"/>
          <w:sz w:val="24"/>
          <w:szCs w:val="28"/>
          <w:lang w:eastAsia="ru-RU"/>
        </w:rPr>
        <w:t>День</w:t>
      </w:r>
      <w:proofErr w:type="spellEnd"/>
      <w:r w:rsidRPr="000547B4">
        <w:rPr>
          <w:color w:val="00000A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A"/>
          <w:sz w:val="24"/>
          <w:szCs w:val="28"/>
          <w:lang w:eastAsia="ru-RU"/>
        </w:rPr>
        <w:t>матери</w:t>
      </w:r>
      <w:proofErr w:type="spellEnd"/>
      <w:r w:rsidRPr="000547B4">
        <w:rPr>
          <w:color w:val="00000A"/>
          <w:sz w:val="24"/>
          <w:szCs w:val="28"/>
          <w:lang w:eastAsia="ru-RU"/>
        </w:rPr>
        <w:t>».</w:t>
      </w:r>
    </w:p>
    <w:p w:rsidR="008F464C" w:rsidRPr="00FD50B9" w:rsidRDefault="008F464C" w:rsidP="008F464C">
      <w:pPr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4"/>
          <w:szCs w:val="28"/>
          <w:lang w:eastAsia="ru-RU"/>
        </w:rPr>
      </w:pPr>
      <w:r w:rsidRPr="000547B4">
        <w:rPr>
          <w:color w:val="00000A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0"/>
          <w:sz w:val="24"/>
          <w:szCs w:val="28"/>
          <w:lang w:eastAsia="ru-RU"/>
        </w:rPr>
        <w:t>Новогодние</w:t>
      </w:r>
      <w:proofErr w:type="spellEnd"/>
      <w:r w:rsidRPr="000547B4">
        <w:rPr>
          <w:color w:val="000000"/>
          <w:sz w:val="24"/>
          <w:szCs w:val="28"/>
          <w:lang w:eastAsia="ru-RU"/>
        </w:rPr>
        <w:t xml:space="preserve"> </w:t>
      </w:r>
      <w:proofErr w:type="spellStart"/>
      <w:r w:rsidRPr="000547B4">
        <w:rPr>
          <w:color w:val="000000"/>
          <w:sz w:val="24"/>
          <w:szCs w:val="28"/>
          <w:lang w:eastAsia="ru-RU"/>
        </w:rPr>
        <w:t>утренники</w:t>
      </w:r>
      <w:proofErr w:type="spellEnd"/>
      <w:r w:rsidRPr="000547B4">
        <w:rPr>
          <w:color w:val="000000"/>
          <w:sz w:val="24"/>
          <w:szCs w:val="28"/>
          <w:lang w:eastAsia="ru-RU"/>
        </w:rPr>
        <w:t>.</w:t>
      </w:r>
    </w:p>
    <w:p w:rsidR="008F464C" w:rsidRPr="001823A0" w:rsidRDefault="008F464C" w:rsidP="008F464C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 xml:space="preserve">Вывод: </w:t>
      </w:r>
      <w:proofErr w:type="spellStart"/>
      <w:r w:rsidRPr="001823A0">
        <w:rPr>
          <w:color w:val="000000"/>
          <w:sz w:val="24"/>
          <w:szCs w:val="24"/>
          <w:lang w:val="ru-RU"/>
        </w:rPr>
        <w:t>воспитательно</w:t>
      </w:r>
      <w:proofErr w:type="spellEnd"/>
      <w:r w:rsidRPr="001823A0">
        <w:rPr>
          <w:color w:val="000000"/>
          <w:sz w:val="24"/>
          <w:szCs w:val="24"/>
          <w:lang w:val="ru-RU"/>
        </w:rPr>
        <w:t>-образовательный процесс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Детском саду строится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учетом требований санитарно-гигиенического режима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дошкольных учреждениях. Выполнение детьми программы осуществляется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хорошем уровне. Годовые задачи реализованы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полном объеме.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Детском саду систематически организуются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проводятся различные тематические мероприятия.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Содержание </w:t>
      </w:r>
      <w:proofErr w:type="spellStart"/>
      <w:r w:rsidRPr="001823A0">
        <w:rPr>
          <w:color w:val="000000"/>
          <w:sz w:val="24"/>
          <w:szCs w:val="24"/>
          <w:lang w:val="ru-RU"/>
        </w:rPr>
        <w:t>воспитательно</w:t>
      </w:r>
      <w:proofErr w:type="spellEnd"/>
      <w:r w:rsidRPr="001823A0">
        <w:rPr>
          <w:color w:val="000000"/>
          <w:sz w:val="24"/>
          <w:szCs w:val="24"/>
          <w:lang w:val="ru-RU"/>
        </w:rPr>
        <w:t>-образовательной работы соответствует требованиям социального заказа (родителей), обеспечивает гармоничное развитие детей. Организация педагогического процесса отмечается гибкостью, ориентированностью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возрастные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индивидуальные особенности детей, что позволяет осуществить личностно-ориентированный подход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детям.</w:t>
      </w:r>
    </w:p>
    <w:p w:rsidR="00663810" w:rsidRPr="008F464C" w:rsidRDefault="004D77E3" w:rsidP="000A66E0">
      <w:pPr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464C">
        <w:rPr>
          <w:b/>
          <w:bCs/>
          <w:color w:val="252525"/>
          <w:spacing w:val="-2"/>
          <w:sz w:val="28"/>
          <w:szCs w:val="28"/>
        </w:rPr>
        <w:t>II</w:t>
      </w:r>
      <w:r w:rsidRPr="008F464C">
        <w:rPr>
          <w:b/>
          <w:bCs/>
          <w:color w:val="252525"/>
          <w:spacing w:val="-2"/>
          <w:sz w:val="28"/>
          <w:szCs w:val="28"/>
          <w:lang w:val="ru-RU"/>
        </w:rPr>
        <w:t>. Оценка системы управления организации</w:t>
      </w:r>
    </w:p>
    <w:p w:rsidR="000A66E0" w:rsidRPr="001823A0" w:rsidRDefault="000A66E0" w:rsidP="000A66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Управление Детским садом осуществляется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соответствии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действующим законодательством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уставом Детского сада.</w:t>
      </w:r>
    </w:p>
    <w:p w:rsidR="000A66E0" w:rsidRDefault="000A66E0" w:rsidP="000A66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Управление Детским садом строится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принципах единоначалия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коллегиальности. Коллегиальными органами управления яв</w:t>
      </w:r>
      <w:r>
        <w:rPr>
          <w:color w:val="000000"/>
          <w:sz w:val="24"/>
          <w:szCs w:val="24"/>
          <w:lang w:val="ru-RU"/>
        </w:rPr>
        <w:t>ляются: наблюдательный</w:t>
      </w:r>
      <w:r w:rsidRPr="001823A0">
        <w:rPr>
          <w:color w:val="000000"/>
          <w:sz w:val="24"/>
          <w:szCs w:val="24"/>
          <w:lang w:val="ru-RU"/>
        </w:rPr>
        <w:t xml:space="preserve"> совет, педагогический совет, общее собрание работников. Единоличным исполнительным органом является руководитель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— заведующий.</w:t>
      </w:r>
      <w:r>
        <w:rPr>
          <w:color w:val="000000"/>
          <w:sz w:val="24"/>
          <w:szCs w:val="24"/>
          <w:lang w:val="ru-RU"/>
        </w:rPr>
        <w:t xml:space="preserve"> </w:t>
      </w:r>
    </w:p>
    <w:p w:rsidR="000A66E0" w:rsidRDefault="000A66E0" w:rsidP="000A66E0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Органы управления, действующие в МАДОУ № 83</w:t>
      </w:r>
    </w:p>
    <w:p w:rsidR="000A66E0" w:rsidRDefault="004D77E3" w:rsidP="000A66E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0A66E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МАДОУ – Детский сад </w:t>
      </w:r>
    </w:p>
    <w:p w:rsidR="00663810" w:rsidRDefault="000A66E0" w:rsidP="000A66E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общеразвивающего вида № 83</w:t>
      </w:r>
    </w:p>
    <w:p w:rsidR="000A66E0" w:rsidRPr="000A66E0" w:rsidRDefault="000A66E0" w:rsidP="000A66E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0"/>
        <w:gridCol w:w="6287"/>
      </w:tblGrid>
      <w:tr w:rsidR="000A66E0" w:rsidRPr="00ED029C" w:rsidTr="008C47E0">
        <w:tc>
          <w:tcPr>
            <w:tcW w:w="2943" w:type="dxa"/>
            <w:shd w:val="clear" w:color="auto" w:fill="auto"/>
          </w:tcPr>
          <w:p w:rsidR="000A66E0" w:rsidRPr="00ED029C" w:rsidRDefault="000A66E0" w:rsidP="008C47E0">
            <w:pPr>
              <w:jc w:val="center"/>
              <w:rPr>
                <w:rFonts w:eastAsia="Calibri" w:cs="Calibri"/>
                <w:b/>
                <w:color w:val="000000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b/>
                <w:color w:val="000000"/>
                <w:sz w:val="24"/>
                <w:szCs w:val="24"/>
                <w:lang w:val="ru-RU"/>
              </w:rPr>
              <w:t>Наименование органа</w:t>
            </w:r>
          </w:p>
        </w:tc>
        <w:tc>
          <w:tcPr>
            <w:tcW w:w="7479" w:type="dxa"/>
            <w:shd w:val="clear" w:color="auto" w:fill="auto"/>
          </w:tcPr>
          <w:p w:rsidR="000A66E0" w:rsidRPr="00ED029C" w:rsidRDefault="000A66E0" w:rsidP="008C47E0">
            <w:pPr>
              <w:jc w:val="center"/>
              <w:rPr>
                <w:rFonts w:eastAsia="Calibri" w:cs="Calibri"/>
                <w:b/>
                <w:color w:val="000000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b/>
                <w:color w:val="000000"/>
                <w:sz w:val="24"/>
                <w:szCs w:val="24"/>
                <w:lang w:val="ru-RU"/>
              </w:rPr>
              <w:t>Функции</w:t>
            </w:r>
          </w:p>
        </w:tc>
      </w:tr>
      <w:tr w:rsidR="000A66E0" w:rsidRPr="0020326F" w:rsidTr="008C47E0">
        <w:tc>
          <w:tcPr>
            <w:tcW w:w="2943" w:type="dxa"/>
            <w:shd w:val="clear" w:color="auto" w:fill="auto"/>
          </w:tcPr>
          <w:p w:rsidR="000A66E0" w:rsidRPr="00ED029C" w:rsidRDefault="000A66E0" w:rsidP="008C47E0">
            <w:pPr>
              <w:jc w:val="both"/>
              <w:rPr>
                <w:rFonts w:eastAsia="Calibri" w:cs="Calibri"/>
                <w:color w:val="000000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color w:val="000000"/>
                <w:sz w:val="24"/>
                <w:szCs w:val="24"/>
                <w:lang w:val="ru-RU"/>
              </w:rPr>
              <w:t xml:space="preserve">Заведующий </w:t>
            </w:r>
          </w:p>
        </w:tc>
        <w:tc>
          <w:tcPr>
            <w:tcW w:w="7479" w:type="dxa"/>
            <w:shd w:val="clear" w:color="auto" w:fill="auto"/>
          </w:tcPr>
          <w:p w:rsidR="000A66E0" w:rsidRPr="00ED029C" w:rsidRDefault="000A66E0" w:rsidP="008C47E0">
            <w:pPr>
              <w:jc w:val="both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  <w:r w:rsidRPr="00ED029C">
              <w:rPr>
                <w:rFonts w:eastAsia="Calibri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0A66E0" w:rsidRPr="0020326F" w:rsidTr="008C47E0">
        <w:tc>
          <w:tcPr>
            <w:tcW w:w="2943" w:type="dxa"/>
            <w:shd w:val="clear" w:color="auto" w:fill="auto"/>
          </w:tcPr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rFonts w:eastAsia="Calibri" w:cs="Calibri"/>
                <w:color w:val="000000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color w:val="000000"/>
                <w:sz w:val="24"/>
                <w:szCs w:val="24"/>
                <w:lang w:val="ru-RU"/>
              </w:rPr>
              <w:t xml:space="preserve">Наблюдательный совет </w:t>
            </w:r>
          </w:p>
        </w:tc>
        <w:tc>
          <w:tcPr>
            <w:tcW w:w="7479" w:type="dxa"/>
            <w:shd w:val="clear" w:color="auto" w:fill="auto"/>
          </w:tcPr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Рассматривает вопросы: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1) предложения учредителя или заведующего МАДОУ о внесении изменений в Устав МАДОУ;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2) предложения учредителя или заведующего МАДОУ о создании и ликвидации филиалов МАДОУ, об открытии и о закрытии его представительств;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3) предложения учредителя или заведующего МАДОУ о реорганизации МАДОУ или о его ликвидации;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>4) предложения учредителя или заведующего МАДОУ об изъятии имущества, закрепленного за МАДОУ на праве оперативного управления;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5) предложения заведующего МАДОУ об участии МАДОУ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6) проекта плана финансово – хозяйственной деятельности МАДОУ;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7) по представлению заведующего МАДОУ – проекты отчетов о деятельности МАДОУ и об использовании его имущества, об исполнении плана ФХД, годовую бухгалтерскую отчетность МАДОУ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>8) предложения заведующего МАДОУ о совершении сделок по распоряжению имуществом, которым, в соответствии с ч.2 и ст.</w:t>
            </w:r>
            <w:proofErr w:type="gramStart"/>
            <w:r w:rsidRPr="00ED029C">
              <w:rPr>
                <w:color w:val="000000"/>
                <w:sz w:val="24"/>
                <w:szCs w:val="24"/>
                <w:lang w:val="ru-RU" w:eastAsia="ru-RU"/>
              </w:rPr>
              <w:t>6  Федерального</w:t>
            </w:r>
            <w:proofErr w:type="gramEnd"/>
            <w:r w:rsidRPr="00ED029C">
              <w:rPr>
                <w:color w:val="000000"/>
                <w:sz w:val="24"/>
                <w:szCs w:val="24"/>
                <w:lang w:val="ru-RU" w:eastAsia="ru-RU"/>
              </w:rPr>
              <w:t xml:space="preserve"> закона «Об автономных учреждениях», МАДОУ не вправе распоряжаться самостоятельно;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ED029C">
              <w:rPr>
                <w:color w:val="000000"/>
                <w:sz w:val="24"/>
                <w:szCs w:val="24"/>
                <w:lang w:val="ru-RU" w:eastAsia="ru-RU"/>
              </w:rPr>
              <w:t xml:space="preserve">9) предложения заведующего МАДОУ о совершении крупных сделок. </w:t>
            </w:r>
          </w:p>
        </w:tc>
      </w:tr>
      <w:tr w:rsidR="000A66E0" w:rsidRPr="0020326F" w:rsidTr="008C47E0">
        <w:tc>
          <w:tcPr>
            <w:tcW w:w="2943" w:type="dxa"/>
            <w:shd w:val="clear" w:color="auto" w:fill="auto"/>
          </w:tcPr>
          <w:p w:rsidR="000A66E0" w:rsidRPr="00ED029C" w:rsidRDefault="000A66E0" w:rsidP="008C47E0">
            <w:pPr>
              <w:jc w:val="both"/>
              <w:rPr>
                <w:rFonts w:eastAsia="Calibri" w:cs="Calibri"/>
                <w:color w:val="000000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color w:val="000000"/>
                <w:sz w:val="24"/>
                <w:szCs w:val="24"/>
                <w:lang w:val="ru-RU"/>
              </w:rPr>
              <w:lastRenderedPageBreak/>
              <w:t xml:space="preserve">Педагогический совет </w:t>
            </w:r>
          </w:p>
        </w:tc>
        <w:tc>
          <w:tcPr>
            <w:tcW w:w="7479" w:type="dxa"/>
            <w:shd w:val="clear" w:color="auto" w:fill="auto"/>
          </w:tcPr>
          <w:p w:rsidR="000A66E0" w:rsidRDefault="000A66E0" w:rsidP="008C47E0">
            <w:pPr>
              <w:pStyle w:val="a3"/>
              <w:ind w:left="0"/>
              <w:jc w:val="both"/>
            </w:pPr>
            <w:r>
              <w:t xml:space="preserve">Функциями педагогического совета </w:t>
            </w:r>
            <w:proofErr w:type="gramStart"/>
            <w:r>
              <w:t>являются :</w:t>
            </w:r>
            <w:proofErr w:type="gramEnd"/>
            <w:r>
              <w:t xml:space="preserve"> </w:t>
            </w:r>
          </w:p>
          <w:p w:rsidR="000A66E0" w:rsidRDefault="000A66E0" w:rsidP="008C47E0">
            <w:pPr>
              <w:pStyle w:val="a3"/>
              <w:ind w:left="0"/>
              <w:jc w:val="both"/>
            </w:pPr>
            <w:r>
              <w:t>- осуществление образовательной деятельности в соответствии с законодательством об образовании иными нормативными актами РФ, Уставом</w:t>
            </w:r>
          </w:p>
          <w:p w:rsidR="000A66E0" w:rsidRDefault="000A66E0" w:rsidP="008C47E0">
            <w:pPr>
              <w:pStyle w:val="a3"/>
              <w:ind w:left="0"/>
              <w:jc w:val="both"/>
            </w:pPr>
            <w:r>
              <w:t>- определение содержания образования;</w:t>
            </w:r>
          </w:p>
          <w:p w:rsidR="000A66E0" w:rsidRDefault="000A66E0" w:rsidP="008C47E0">
            <w:pPr>
              <w:pStyle w:val="a3"/>
              <w:ind w:left="0"/>
              <w:jc w:val="both"/>
            </w:pPr>
            <w:r>
              <w:t>- внедрение в практику работы Организации современных практик обучения и воспитания инновационного педагогического опыта;</w:t>
            </w:r>
          </w:p>
          <w:p w:rsidR="000A66E0" w:rsidRDefault="000A66E0" w:rsidP="008C47E0">
            <w:pPr>
              <w:pStyle w:val="a3"/>
              <w:ind w:left="0"/>
              <w:jc w:val="both"/>
            </w:pPr>
            <w:r>
              <w:t>- повышение профессионального мастерства, развитие творческой активности педагогических работников ДОУ.</w:t>
            </w:r>
          </w:p>
          <w:p w:rsidR="000A66E0" w:rsidRPr="00ED029C" w:rsidRDefault="000A66E0" w:rsidP="008C47E0">
            <w:pPr>
              <w:jc w:val="both"/>
              <w:rPr>
                <w:rFonts w:eastAsia="Calibri" w:cs="Calibri"/>
                <w:color w:val="000000"/>
                <w:sz w:val="24"/>
                <w:szCs w:val="24"/>
                <w:lang w:val="ru-RU"/>
              </w:rPr>
            </w:pPr>
          </w:p>
        </w:tc>
      </w:tr>
      <w:tr w:rsidR="000A66E0" w:rsidRPr="0020326F" w:rsidTr="008C47E0">
        <w:tc>
          <w:tcPr>
            <w:tcW w:w="2943" w:type="dxa"/>
            <w:shd w:val="clear" w:color="auto" w:fill="auto"/>
          </w:tcPr>
          <w:p w:rsidR="000A66E0" w:rsidRPr="00ED029C" w:rsidRDefault="000A66E0" w:rsidP="008C47E0">
            <w:pPr>
              <w:jc w:val="both"/>
              <w:rPr>
                <w:rFonts w:eastAsia="Calibri" w:cs="Calibri"/>
                <w:color w:val="000000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color w:val="000000"/>
                <w:sz w:val="24"/>
                <w:szCs w:val="24"/>
                <w:lang w:val="ru-RU"/>
              </w:rPr>
              <w:t xml:space="preserve">Общее собрание </w:t>
            </w:r>
          </w:p>
        </w:tc>
        <w:tc>
          <w:tcPr>
            <w:tcW w:w="7479" w:type="dxa"/>
            <w:shd w:val="clear" w:color="auto" w:fill="auto"/>
          </w:tcPr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Общее собрание: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rFonts w:eastAsia="Calibri" w:cs="Calibri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sz w:val="24"/>
                <w:szCs w:val="24"/>
                <w:lang w:val="ru-RU"/>
              </w:rPr>
              <w:t xml:space="preserve">- решает вопрос об избрании руководителя учреждения с последующим утверждением учредителя </w:t>
            </w:r>
          </w:p>
          <w:p w:rsidR="000A66E0" w:rsidRPr="00ED029C" w:rsidRDefault="000A66E0" w:rsidP="008C47E0">
            <w:pPr>
              <w:spacing w:before="0" w:beforeAutospacing="0" w:after="0" w:afterAutospacing="0"/>
              <w:jc w:val="both"/>
              <w:rPr>
                <w:rFonts w:eastAsia="Calibri" w:cs="Calibri"/>
                <w:sz w:val="24"/>
                <w:szCs w:val="24"/>
                <w:lang w:val="ru-RU"/>
              </w:rPr>
            </w:pPr>
            <w:r w:rsidRPr="00ED029C">
              <w:rPr>
                <w:rFonts w:eastAsia="Calibri" w:cs="Calibri"/>
                <w:sz w:val="24"/>
                <w:szCs w:val="24"/>
                <w:lang w:val="ru-RU"/>
              </w:rPr>
              <w:t>-решает вопрос о необходимости заключения с администрацией коллективного договора;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-рассматривает, обсуждает и рекомендует к утверждению программу развития Учреждения;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-вносит изменения и дополнения в Устав Учреждения, другие локальные акты;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 xml:space="preserve">-осуществляет </w:t>
            </w:r>
            <w:proofErr w:type="gramStart"/>
            <w:r w:rsidRPr="00ED029C">
              <w:rPr>
                <w:szCs w:val="24"/>
              </w:rPr>
              <w:t>контроль  соблюдения</w:t>
            </w:r>
            <w:proofErr w:type="gramEnd"/>
            <w:r w:rsidRPr="00ED029C">
              <w:rPr>
                <w:szCs w:val="24"/>
              </w:rPr>
              <w:t xml:space="preserve"> работниками правил. Инструкций по </w:t>
            </w:r>
            <w:proofErr w:type="gramStart"/>
            <w:r w:rsidRPr="00ED029C">
              <w:rPr>
                <w:szCs w:val="24"/>
              </w:rPr>
              <w:t>охране  труда</w:t>
            </w:r>
            <w:proofErr w:type="gramEnd"/>
            <w:r w:rsidRPr="00ED029C">
              <w:rPr>
                <w:szCs w:val="24"/>
              </w:rPr>
              <w:t>, за использованием средств;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-принимает правила внутреннего распорядка учреждения, изменения в них;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-заслушивает отчеты заведующего Учреждением о выполнении плана финансово-хозяйственной деятельности;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-заслушивает отчеты о работе заведующего, заместителя заведующего по АХЧ, старшего воспитателя, председателя Педагогического совета и других работников, вносит на рассмотрение администрации предложения по вопросам социально-культурного и бытового обслуживания;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lastRenderedPageBreak/>
              <w:t>-знакомится с итоговыми документами по проверке муниципального задания, заслушивает администрацию о выполнении мероприятий по устранению недостатков в работе;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 xml:space="preserve">-избирает </w:t>
            </w:r>
            <w:proofErr w:type="gramStart"/>
            <w:r w:rsidRPr="00ED029C">
              <w:rPr>
                <w:szCs w:val="24"/>
              </w:rPr>
              <w:t>представителя  в</w:t>
            </w:r>
            <w:proofErr w:type="gramEnd"/>
            <w:r w:rsidRPr="00ED029C">
              <w:rPr>
                <w:szCs w:val="24"/>
              </w:rPr>
              <w:t xml:space="preserve"> комиссию по урегулированию споров между участниками образовательных отношений;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- избирает представителей в комиссию по распределению стимулирующих выплат работникам;</w:t>
            </w:r>
          </w:p>
          <w:p w:rsidR="000A66E0" w:rsidRPr="00ED029C" w:rsidRDefault="000A66E0" w:rsidP="008C47E0">
            <w:pPr>
              <w:pStyle w:val="a3"/>
              <w:ind w:left="0"/>
              <w:jc w:val="both"/>
              <w:rPr>
                <w:szCs w:val="24"/>
              </w:rPr>
            </w:pPr>
            <w:r w:rsidRPr="00ED029C">
              <w:rPr>
                <w:szCs w:val="24"/>
              </w:rPr>
              <w:t>-принимает решение об избрании представителя работников  учреждения в Наблюдательный совет или досрочном прекращении его полномочий и представляет решение учредителю.</w:t>
            </w:r>
          </w:p>
        </w:tc>
      </w:tr>
    </w:tbl>
    <w:p w:rsidR="000A66E0" w:rsidRPr="001823A0" w:rsidRDefault="000A66E0" w:rsidP="000A66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lastRenderedPageBreak/>
        <w:t>Структура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0A66E0" w:rsidRPr="001823A0" w:rsidRDefault="000A66E0" w:rsidP="000A66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202</w:t>
      </w:r>
      <w:r>
        <w:rPr>
          <w:color w:val="000000"/>
          <w:sz w:val="24"/>
          <w:szCs w:val="24"/>
          <w:lang w:val="ru-RU"/>
        </w:rPr>
        <w:t xml:space="preserve">5 </w:t>
      </w:r>
      <w:r w:rsidRPr="001823A0">
        <w:rPr>
          <w:color w:val="000000"/>
          <w:sz w:val="24"/>
          <w:szCs w:val="24"/>
          <w:lang w:val="ru-RU"/>
        </w:rPr>
        <w:t>году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систему управления Детским садом внедрили элементы электронного документооборота.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</w:t>
      </w:r>
    </w:p>
    <w:p w:rsidR="000A66E0" w:rsidRPr="001823A0" w:rsidRDefault="000A66E0" w:rsidP="000A66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итогам 202</w:t>
      </w:r>
      <w:r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всех участников образовательных отношений. </w:t>
      </w:r>
    </w:p>
    <w:p w:rsidR="00663810" w:rsidRPr="000A66E0" w:rsidRDefault="004D77E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0A66E0">
        <w:rPr>
          <w:b/>
          <w:bCs/>
          <w:color w:val="252525"/>
          <w:spacing w:val="-2"/>
          <w:sz w:val="28"/>
          <w:szCs w:val="28"/>
        </w:rPr>
        <w:t>III</w:t>
      </w:r>
      <w:r w:rsidRPr="000A66E0">
        <w:rPr>
          <w:b/>
          <w:bCs/>
          <w:color w:val="252525"/>
          <w:spacing w:val="-2"/>
          <w:sz w:val="28"/>
          <w:szCs w:val="28"/>
          <w:lang w:val="ru-RU"/>
        </w:rPr>
        <w:t>. Оценка содержания и</w:t>
      </w:r>
      <w:r w:rsidRPr="000A66E0">
        <w:rPr>
          <w:b/>
          <w:bCs/>
          <w:color w:val="252525"/>
          <w:spacing w:val="-2"/>
          <w:sz w:val="28"/>
          <w:szCs w:val="28"/>
        </w:rPr>
        <w:t> </w:t>
      </w:r>
      <w:r w:rsidRPr="000A66E0">
        <w:rPr>
          <w:b/>
          <w:bCs/>
          <w:color w:val="252525"/>
          <w:spacing w:val="-2"/>
          <w:sz w:val="28"/>
          <w:szCs w:val="28"/>
          <w:lang w:val="ru-RU"/>
        </w:rPr>
        <w:t>качества подготовки обучающихся</w:t>
      </w:r>
    </w:p>
    <w:p w:rsidR="000A66E0" w:rsidRDefault="000A66E0" w:rsidP="008C47E0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В 2025 году обучение воспитанников происходило полностью на основе ООП ДО, разработанной на основе ФОП ДО.</w:t>
      </w:r>
    </w:p>
    <w:p w:rsidR="000A66E0" w:rsidRPr="00577609" w:rsidRDefault="000A66E0" w:rsidP="008C47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Уровень развития детей анализируется 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итогам педагогической диагностики. </w:t>
      </w:r>
      <w:r w:rsidRPr="00577609">
        <w:rPr>
          <w:color w:val="000000"/>
          <w:sz w:val="24"/>
          <w:szCs w:val="24"/>
          <w:lang w:val="ru-RU"/>
        </w:rPr>
        <w:t>Формы проведения диагностики:</w:t>
      </w:r>
    </w:p>
    <w:p w:rsidR="000A66E0" w:rsidRPr="001823A0" w:rsidRDefault="000A66E0" w:rsidP="000A66E0">
      <w:pPr>
        <w:numPr>
          <w:ilvl w:val="0"/>
          <w:numId w:val="2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диагностические занятия (по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каждому разделу программы);</w:t>
      </w:r>
    </w:p>
    <w:p w:rsidR="000A66E0" w:rsidRPr="001823A0" w:rsidRDefault="000A66E0" w:rsidP="000A66E0">
      <w:pPr>
        <w:numPr>
          <w:ilvl w:val="0"/>
          <w:numId w:val="24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диагностические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срезы</w:t>
      </w:r>
      <w:proofErr w:type="spellEnd"/>
      <w:r w:rsidRPr="001823A0">
        <w:rPr>
          <w:color w:val="000000"/>
          <w:sz w:val="24"/>
          <w:szCs w:val="24"/>
        </w:rPr>
        <w:t>;</w:t>
      </w:r>
    </w:p>
    <w:p w:rsidR="000A66E0" w:rsidRPr="001823A0" w:rsidRDefault="000A66E0" w:rsidP="000A66E0">
      <w:pPr>
        <w:numPr>
          <w:ilvl w:val="0"/>
          <w:numId w:val="24"/>
        </w:numPr>
        <w:ind w:left="780" w:right="180"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наблюдения</w:t>
      </w:r>
      <w:proofErr w:type="spellEnd"/>
      <w:r w:rsidRPr="001823A0">
        <w:rPr>
          <w:color w:val="000000"/>
          <w:sz w:val="24"/>
          <w:szCs w:val="24"/>
        </w:rPr>
        <w:t xml:space="preserve">, </w:t>
      </w:r>
      <w:proofErr w:type="spellStart"/>
      <w:r w:rsidRPr="001823A0">
        <w:rPr>
          <w:color w:val="000000"/>
          <w:sz w:val="24"/>
          <w:szCs w:val="24"/>
        </w:rPr>
        <w:t>итоговые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занятия</w:t>
      </w:r>
      <w:proofErr w:type="spellEnd"/>
      <w:r w:rsidRPr="001823A0">
        <w:rPr>
          <w:color w:val="000000"/>
          <w:sz w:val="24"/>
          <w:szCs w:val="24"/>
        </w:rPr>
        <w:t>.</w:t>
      </w:r>
    </w:p>
    <w:p w:rsidR="000A66E0" w:rsidRDefault="000A66E0" w:rsidP="000A66E0">
      <w:pPr>
        <w:jc w:val="both"/>
        <w:rPr>
          <w:color w:val="000000"/>
          <w:sz w:val="24"/>
          <w:szCs w:val="24"/>
          <w:lang w:val="ru-RU"/>
        </w:rPr>
      </w:pPr>
      <w:proofErr w:type="gramStart"/>
      <w:r w:rsidRPr="001823A0">
        <w:rPr>
          <w:color w:val="000000"/>
          <w:sz w:val="24"/>
          <w:szCs w:val="24"/>
          <w:lang w:val="ru-RU"/>
        </w:rPr>
        <w:t>Результаты  качества</w:t>
      </w:r>
      <w:proofErr w:type="gramEnd"/>
      <w:r w:rsidRPr="001823A0">
        <w:rPr>
          <w:color w:val="000000"/>
          <w:sz w:val="24"/>
          <w:szCs w:val="24"/>
          <w:lang w:val="ru-RU"/>
        </w:rPr>
        <w:t xml:space="preserve"> освоения ОП Детского сада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конец 202</w:t>
      </w:r>
      <w:r>
        <w:rPr>
          <w:color w:val="000000"/>
          <w:sz w:val="24"/>
          <w:szCs w:val="24"/>
          <w:lang w:val="ru-RU"/>
        </w:rPr>
        <w:t>4</w:t>
      </w:r>
      <w:r w:rsidRPr="001823A0">
        <w:rPr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96"/>
        <w:gridCol w:w="714"/>
        <w:gridCol w:w="406"/>
        <w:gridCol w:w="678"/>
        <w:gridCol w:w="390"/>
        <w:gridCol w:w="715"/>
        <w:gridCol w:w="365"/>
        <w:gridCol w:w="678"/>
        <w:gridCol w:w="2169"/>
      </w:tblGrid>
      <w:tr w:rsidR="00420ACE" w:rsidRPr="001823A0" w:rsidTr="008C47E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 w:rsidRPr="001823A0">
              <w:rPr>
                <w:color w:val="000000"/>
                <w:sz w:val="24"/>
                <w:szCs w:val="24"/>
              </w:rPr>
              <w:t> </w:t>
            </w:r>
            <w:r w:rsidRPr="001823A0">
              <w:rPr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Выше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Ниже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420ACE" w:rsidRPr="001823A0" w:rsidTr="008C47E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r w:rsidRPr="001823A0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r w:rsidRPr="001823A0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r w:rsidRPr="001823A0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r w:rsidRPr="001823A0">
              <w:rPr>
                <w:color w:val="000000"/>
                <w:sz w:val="24"/>
                <w:szCs w:val="24"/>
              </w:rPr>
              <w:t>% 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воспитанников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в 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пределе</w:t>
            </w:r>
            <w:proofErr w:type="spellEnd"/>
            <w:r w:rsidRPr="001823A0">
              <w:rPr>
                <w:sz w:val="24"/>
                <w:szCs w:val="24"/>
              </w:rPr>
              <w:br/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нормы</w:t>
            </w:r>
            <w:proofErr w:type="spellEnd"/>
          </w:p>
        </w:tc>
      </w:tr>
      <w:tr w:rsidR="00420ACE" w:rsidRPr="001823A0" w:rsidTr="008C47E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ind w:left="75" w:right="7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lang w:val="ru-RU"/>
              </w:rPr>
              <w:t>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96</w:t>
            </w:r>
          </w:p>
        </w:tc>
      </w:tr>
      <w:tr w:rsidR="00420ACE" w:rsidRPr="001823A0" w:rsidTr="008C47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proofErr w:type="spellStart"/>
            <w:r w:rsidRPr="001823A0">
              <w:rPr>
                <w:color w:val="000000"/>
                <w:sz w:val="24"/>
                <w:szCs w:val="24"/>
              </w:rPr>
              <w:t>Качество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освоения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1823A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823A0">
              <w:rPr>
                <w:color w:val="000000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1823A0" w:rsidRDefault="00420ACE" w:rsidP="008C47E0">
            <w:pPr>
              <w:jc w:val="both"/>
              <w:rPr>
                <w:sz w:val="24"/>
                <w:szCs w:val="24"/>
              </w:rPr>
            </w:pPr>
            <w:r w:rsidRPr="001823A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 w:rsidRPr="001823A0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20ACE" w:rsidRPr="00AA04B0" w:rsidRDefault="00420ACE" w:rsidP="008C47E0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97</w:t>
            </w:r>
          </w:p>
        </w:tc>
      </w:tr>
    </w:tbl>
    <w:p w:rsidR="00663810" w:rsidRPr="004D77E3" w:rsidRDefault="004D77E3" w:rsidP="00420A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июне 2025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количестве 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Задания позволили оценить уровень </w:t>
      </w:r>
      <w:proofErr w:type="spell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сформированности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663810" w:rsidRPr="004D77E3" w:rsidRDefault="004D77E3" w:rsidP="00420AC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663810" w:rsidRPr="00420ACE" w:rsidRDefault="004D77E3" w:rsidP="00420ACE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420ACE">
        <w:rPr>
          <w:b/>
          <w:bCs/>
          <w:color w:val="252525"/>
          <w:spacing w:val="-2"/>
          <w:sz w:val="28"/>
          <w:szCs w:val="28"/>
        </w:rPr>
        <w:t>IV</w:t>
      </w:r>
      <w:r w:rsidRPr="00420ACE">
        <w:rPr>
          <w:b/>
          <w:bCs/>
          <w:color w:val="252525"/>
          <w:spacing w:val="-2"/>
          <w:sz w:val="28"/>
          <w:szCs w:val="28"/>
          <w:lang w:val="ru-RU"/>
        </w:rPr>
        <w:t>. Оценка организации учебного процесса (</w:t>
      </w:r>
      <w:proofErr w:type="spellStart"/>
      <w:r w:rsidRPr="00420ACE">
        <w:rPr>
          <w:b/>
          <w:bCs/>
          <w:color w:val="252525"/>
          <w:spacing w:val="-2"/>
          <w:sz w:val="28"/>
          <w:szCs w:val="28"/>
          <w:lang w:val="ru-RU"/>
        </w:rPr>
        <w:t>воспитательно</w:t>
      </w:r>
      <w:proofErr w:type="spellEnd"/>
      <w:r w:rsidRPr="00420ACE">
        <w:rPr>
          <w:b/>
          <w:bCs/>
          <w:color w:val="252525"/>
          <w:spacing w:val="-2"/>
          <w:sz w:val="28"/>
          <w:szCs w:val="28"/>
          <w:lang w:val="ru-RU"/>
        </w:rPr>
        <w:t>-образовательного процесса)</w:t>
      </w:r>
    </w:p>
    <w:p w:rsidR="00420ACE" w:rsidRPr="001823A0" w:rsidRDefault="00420ACE" w:rsidP="00420ACE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основе образовательного процесса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420ACE" w:rsidRPr="001823A0" w:rsidRDefault="00420ACE" w:rsidP="00420ACE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420ACE" w:rsidRPr="001823A0" w:rsidRDefault="00420ACE" w:rsidP="00420ACE">
      <w:pPr>
        <w:numPr>
          <w:ilvl w:val="0"/>
          <w:numId w:val="25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воспитанников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420ACE" w:rsidRPr="001823A0" w:rsidRDefault="00420ACE" w:rsidP="00420ACE">
      <w:pPr>
        <w:numPr>
          <w:ilvl w:val="0"/>
          <w:numId w:val="25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420ACE" w:rsidRPr="001823A0" w:rsidRDefault="00420ACE" w:rsidP="00420ACE">
      <w:pPr>
        <w:jc w:val="both"/>
        <w:rPr>
          <w:color w:val="000000"/>
          <w:sz w:val="24"/>
          <w:szCs w:val="24"/>
        </w:rPr>
      </w:pPr>
      <w:r w:rsidRPr="001823A0">
        <w:rPr>
          <w:color w:val="000000"/>
          <w:sz w:val="24"/>
          <w:szCs w:val="24"/>
          <w:lang w:val="ru-RU"/>
        </w:rPr>
        <w:t>Занятия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подгруппам. </w:t>
      </w:r>
      <w:proofErr w:type="spellStart"/>
      <w:r w:rsidRPr="001823A0">
        <w:rPr>
          <w:color w:val="000000"/>
          <w:sz w:val="24"/>
          <w:szCs w:val="24"/>
        </w:rPr>
        <w:t>Продолжительность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занятий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соответствует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СанПиН</w:t>
      </w:r>
      <w:proofErr w:type="spellEnd"/>
      <w:r w:rsidRPr="001823A0">
        <w:rPr>
          <w:color w:val="000000"/>
          <w:sz w:val="24"/>
          <w:szCs w:val="24"/>
        </w:rPr>
        <w:t xml:space="preserve"> 1.2.3685-21 и </w:t>
      </w:r>
      <w:proofErr w:type="spellStart"/>
      <w:r w:rsidRPr="001823A0">
        <w:rPr>
          <w:color w:val="000000"/>
          <w:sz w:val="24"/>
          <w:szCs w:val="24"/>
        </w:rPr>
        <w:t>составляет</w:t>
      </w:r>
      <w:proofErr w:type="spellEnd"/>
      <w:r w:rsidRPr="001823A0">
        <w:rPr>
          <w:color w:val="000000"/>
          <w:sz w:val="24"/>
          <w:szCs w:val="24"/>
        </w:rPr>
        <w:t>:</w:t>
      </w:r>
    </w:p>
    <w:p w:rsidR="00420ACE" w:rsidRPr="001823A0" w:rsidRDefault="00420ACE" w:rsidP="00420ACE">
      <w:pPr>
        <w:numPr>
          <w:ilvl w:val="0"/>
          <w:numId w:val="26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группах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детьми от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1,5 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3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лет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— 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10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мин;</w:t>
      </w:r>
    </w:p>
    <w:p w:rsidR="00420ACE" w:rsidRPr="001823A0" w:rsidRDefault="00420ACE" w:rsidP="00420ACE">
      <w:pPr>
        <w:numPr>
          <w:ilvl w:val="0"/>
          <w:numId w:val="26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группах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детьми от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3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4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лет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— 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15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мин;</w:t>
      </w:r>
    </w:p>
    <w:p w:rsidR="00420ACE" w:rsidRPr="001823A0" w:rsidRDefault="00420ACE" w:rsidP="00420ACE">
      <w:pPr>
        <w:numPr>
          <w:ilvl w:val="0"/>
          <w:numId w:val="26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группах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детьми от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4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лет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— 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20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мин;</w:t>
      </w:r>
    </w:p>
    <w:p w:rsidR="00420ACE" w:rsidRPr="001823A0" w:rsidRDefault="00420ACE" w:rsidP="00420ACE">
      <w:pPr>
        <w:numPr>
          <w:ilvl w:val="0"/>
          <w:numId w:val="26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группах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детьми от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6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лет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— 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25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мин;</w:t>
      </w:r>
    </w:p>
    <w:p w:rsidR="00420ACE" w:rsidRPr="001823A0" w:rsidRDefault="00420ACE" w:rsidP="00420ACE">
      <w:pPr>
        <w:numPr>
          <w:ilvl w:val="0"/>
          <w:numId w:val="26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группах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детьми от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6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7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лет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— до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30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мин.</w:t>
      </w:r>
    </w:p>
    <w:p w:rsidR="00420ACE" w:rsidRPr="001823A0" w:rsidRDefault="00420ACE" w:rsidP="00420ACE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Между занятиями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менее 10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минут.</w:t>
      </w:r>
    </w:p>
    <w:p w:rsidR="00420ACE" w:rsidRDefault="00420ACE" w:rsidP="00420ACE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детьми строится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учётом индивидуальных особенностей детей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их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способностей. Выявление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420ACE" w:rsidRPr="00BC763A" w:rsidRDefault="00420ACE" w:rsidP="00420ACE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C763A">
        <w:rPr>
          <w:color w:val="000000"/>
          <w:sz w:val="24"/>
          <w:szCs w:val="24"/>
          <w:lang w:val="ru-RU"/>
        </w:rPr>
        <w:t>В 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занятий).</w:t>
      </w:r>
    </w:p>
    <w:p w:rsidR="00420ACE" w:rsidRPr="00BC763A" w:rsidRDefault="00420ACE" w:rsidP="00420ACE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C763A">
        <w:rPr>
          <w:color w:val="000000"/>
          <w:sz w:val="24"/>
          <w:szCs w:val="24"/>
          <w:lang w:val="ru-RU"/>
        </w:rPr>
        <w:t>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педагогом.</w:t>
      </w:r>
    </w:p>
    <w:p w:rsidR="00420ACE" w:rsidRPr="00A20761" w:rsidRDefault="00420ACE" w:rsidP="00420ACE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A20761">
        <w:rPr>
          <w:color w:val="000000"/>
          <w:sz w:val="24"/>
          <w:szCs w:val="24"/>
          <w:lang w:val="ru-RU"/>
        </w:rPr>
        <w:lastRenderedPageBreak/>
        <w:t xml:space="preserve">В 2024 году в Детский сад поступило 2 воспитанников из семей участников специальной военной операции (далее – СВО). В связи с этим организовали работу по их сопровождению в соответствии с Алгоритмом, направленным письмом </w:t>
      </w:r>
      <w:proofErr w:type="spellStart"/>
      <w:r w:rsidRPr="00A20761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A20761">
        <w:rPr>
          <w:color w:val="000000"/>
          <w:sz w:val="24"/>
          <w:szCs w:val="24"/>
          <w:lang w:val="ru-RU"/>
        </w:rPr>
        <w:t xml:space="preserve"> России от 11.08.2023 № АБ-3386/07). Для этого провели с детьми собеседование при поступлении, чтобы оценить эмоциональную уравновешенность и устойчивость. В последствии организовали мониторинг актуального психического состояния в период адаптации (первые две недели).</w:t>
      </w:r>
    </w:p>
    <w:p w:rsidR="00663810" w:rsidRPr="00AC71B4" w:rsidRDefault="004D77E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AC71B4">
        <w:rPr>
          <w:b/>
          <w:bCs/>
          <w:color w:val="252525"/>
          <w:spacing w:val="-2"/>
          <w:sz w:val="28"/>
          <w:szCs w:val="28"/>
        </w:rPr>
        <w:t>V</w:t>
      </w:r>
      <w:r w:rsidRPr="00AC71B4">
        <w:rPr>
          <w:b/>
          <w:bCs/>
          <w:color w:val="252525"/>
          <w:spacing w:val="-2"/>
          <w:sz w:val="28"/>
          <w:szCs w:val="28"/>
          <w:lang w:val="ru-RU"/>
        </w:rPr>
        <w:t>.</w:t>
      </w:r>
      <w:r w:rsidRPr="00AC71B4">
        <w:rPr>
          <w:b/>
          <w:bCs/>
          <w:color w:val="252525"/>
          <w:spacing w:val="-2"/>
          <w:sz w:val="28"/>
          <w:szCs w:val="28"/>
        </w:rPr>
        <w:t> </w:t>
      </w:r>
      <w:r w:rsidRPr="00AC71B4">
        <w:rPr>
          <w:b/>
          <w:bCs/>
          <w:color w:val="252525"/>
          <w:spacing w:val="-2"/>
          <w:sz w:val="28"/>
          <w:szCs w:val="28"/>
          <w:lang w:val="ru-RU"/>
        </w:rPr>
        <w:t>Оценка качества кадрового обеспечения</w:t>
      </w:r>
    </w:p>
    <w:p w:rsidR="00AC71B4" w:rsidRPr="001823A0" w:rsidRDefault="00AC71B4" w:rsidP="00AC71B4">
      <w:pPr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>Детс</w:t>
      </w:r>
      <w:r w:rsidRPr="00BD545C">
        <w:rPr>
          <w:sz w:val="24"/>
          <w:szCs w:val="24"/>
          <w:lang w:val="ru-RU"/>
        </w:rPr>
        <w:t>кий сад укомплектован педагогами на 100% согласно штатному расписанию. Всего    30</w:t>
      </w:r>
      <w:r w:rsidRPr="001823A0">
        <w:rPr>
          <w:sz w:val="24"/>
          <w:szCs w:val="24"/>
          <w:lang w:val="ru-RU"/>
        </w:rPr>
        <w:t xml:space="preserve"> работников. Педагогический коллектив насчитывает 1</w:t>
      </w:r>
      <w:r>
        <w:rPr>
          <w:sz w:val="24"/>
          <w:szCs w:val="24"/>
          <w:lang w:val="ru-RU"/>
        </w:rPr>
        <w:t>2</w:t>
      </w:r>
      <w:r w:rsidRPr="001823A0">
        <w:rPr>
          <w:sz w:val="24"/>
          <w:szCs w:val="24"/>
          <w:lang w:val="ru-RU"/>
        </w:rPr>
        <w:t xml:space="preserve"> человек: 1</w:t>
      </w:r>
      <w:r>
        <w:rPr>
          <w:sz w:val="24"/>
          <w:szCs w:val="24"/>
          <w:lang w:val="ru-RU"/>
        </w:rPr>
        <w:t>0</w:t>
      </w:r>
      <w:r w:rsidRPr="001823A0">
        <w:rPr>
          <w:sz w:val="24"/>
          <w:szCs w:val="24"/>
          <w:lang w:val="ru-RU"/>
        </w:rPr>
        <w:t xml:space="preserve"> воспитателей, 1 музыкальный работник, 1 </w:t>
      </w:r>
      <w:r>
        <w:rPr>
          <w:sz w:val="24"/>
          <w:szCs w:val="24"/>
          <w:lang w:val="ru-RU"/>
        </w:rPr>
        <w:t xml:space="preserve">учитель - </w:t>
      </w:r>
      <w:r w:rsidRPr="001823A0">
        <w:rPr>
          <w:sz w:val="24"/>
          <w:szCs w:val="24"/>
          <w:lang w:val="ru-RU"/>
        </w:rPr>
        <w:t>логопед.</w:t>
      </w:r>
    </w:p>
    <w:p w:rsidR="00AC71B4" w:rsidRPr="001823A0" w:rsidRDefault="00AC71B4" w:rsidP="00AC71B4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>В 202</w:t>
      </w:r>
      <w:r>
        <w:rPr>
          <w:rFonts w:eastAsia="Calibri"/>
          <w:sz w:val="24"/>
          <w:szCs w:val="24"/>
          <w:lang w:val="ru-RU"/>
        </w:rPr>
        <w:t>5</w:t>
      </w:r>
      <w:r w:rsidRPr="001823A0">
        <w:rPr>
          <w:rFonts w:eastAsia="Calibri"/>
          <w:sz w:val="24"/>
          <w:szCs w:val="24"/>
          <w:lang w:val="ru-RU"/>
        </w:rPr>
        <w:t xml:space="preserve"> год</w:t>
      </w:r>
      <w:r>
        <w:rPr>
          <w:rFonts w:eastAsia="Calibri"/>
          <w:sz w:val="24"/>
          <w:szCs w:val="24"/>
          <w:lang w:val="ru-RU"/>
        </w:rPr>
        <w:t>у повысили свою квалификацию   6</w:t>
      </w:r>
      <w:r w:rsidRPr="001823A0">
        <w:rPr>
          <w:rFonts w:eastAsia="Calibri"/>
          <w:sz w:val="24"/>
          <w:szCs w:val="24"/>
          <w:lang w:val="ru-RU"/>
        </w:rPr>
        <w:t xml:space="preserve"> </w:t>
      </w:r>
      <w:r>
        <w:rPr>
          <w:rFonts w:eastAsia="Calibri"/>
          <w:sz w:val="24"/>
          <w:szCs w:val="24"/>
          <w:lang w:val="ru-RU"/>
        </w:rPr>
        <w:t xml:space="preserve">педагогов </w:t>
      </w:r>
      <w:proofErr w:type="gramStart"/>
      <w:r w:rsidRPr="001823A0">
        <w:rPr>
          <w:rFonts w:eastAsia="Calibri"/>
          <w:sz w:val="24"/>
          <w:szCs w:val="24"/>
          <w:lang w:val="ru-RU"/>
        </w:rPr>
        <w:t>( воспитатели</w:t>
      </w:r>
      <w:proofErr w:type="gramEnd"/>
      <w:r w:rsidRPr="001823A0">
        <w:rPr>
          <w:rFonts w:eastAsia="Calibri"/>
          <w:sz w:val="24"/>
          <w:szCs w:val="24"/>
          <w:lang w:val="ru-RU"/>
        </w:rPr>
        <w:t xml:space="preserve"> </w:t>
      </w:r>
      <w:r w:rsidR="008D3F79">
        <w:rPr>
          <w:rFonts w:eastAsia="Calibri"/>
          <w:sz w:val="24"/>
          <w:szCs w:val="24"/>
          <w:lang w:val="ru-RU"/>
        </w:rPr>
        <w:t>Алексеева А.В., Чернышова Е.П., Чеснокова Е.Н., Шолохова Н.А., Якимова К.Н.</w:t>
      </w:r>
      <w:r w:rsidRPr="001823A0">
        <w:rPr>
          <w:rFonts w:eastAsia="Calibri"/>
          <w:sz w:val="24"/>
          <w:szCs w:val="24"/>
          <w:lang w:val="ru-RU"/>
        </w:rPr>
        <w:t xml:space="preserve">, </w:t>
      </w:r>
      <w:r w:rsidR="008D3F79">
        <w:rPr>
          <w:rFonts w:eastAsia="Calibri"/>
          <w:sz w:val="24"/>
          <w:szCs w:val="24"/>
          <w:lang w:val="ru-RU"/>
        </w:rPr>
        <w:t>учитель – логопед Рыбина Т.Л.</w:t>
      </w:r>
      <w:r w:rsidRPr="001823A0">
        <w:rPr>
          <w:rFonts w:eastAsia="Calibri"/>
          <w:sz w:val="24"/>
          <w:szCs w:val="24"/>
          <w:lang w:val="ru-RU"/>
        </w:rPr>
        <w:t xml:space="preserve">) Кроме вышеизложенных форм повышения квалификации педагоги ДОУ имели возможность повышать свою квалификацию на проводимых МОП  города  и  в детском саду методических мероприятиях:  семинарах, практикумах, круглых столах, консультациях, открытых занятиях и т.д. </w:t>
      </w:r>
    </w:p>
    <w:p w:rsidR="00AC71B4" w:rsidRPr="001823A0" w:rsidRDefault="00AC71B4" w:rsidP="00AC71B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>-</w:t>
      </w:r>
      <w:r w:rsidRPr="00AC71B4">
        <w:rPr>
          <w:sz w:val="24"/>
          <w:szCs w:val="24"/>
          <w:lang w:val="ru-RU"/>
        </w:rPr>
        <w:t>День методического центра</w:t>
      </w:r>
      <w:r w:rsidRPr="001823A0">
        <w:rPr>
          <w:sz w:val="24"/>
          <w:szCs w:val="24"/>
          <w:lang w:val="ru-RU"/>
        </w:rPr>
        <w:t>- 1 человек</w:t>
      </w:r>
    </w:p>
    <w:p w:rsidR="00AC71B4" w:rsidRPr="001823A0" w:rsidRDefault="00AC71B4" w:rsidP="00AC71B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 xml:space="preserve">- семинары на базе города </w:t>
      </w:r>
    </w:p>
    <w:p w:rsidR="00AC71B4" w:rsidRPr="001823A0" w:rsidRDefault="00AC71B4" w:rsidP="00AC71B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>-</w:t>
      </w:r>
      <w:proofErr w:type="spellStart"/>
      <w:r>
        <w:rPr>
          <w:sz w:val="24"/>
          <w:szCs w:val="24"/>
          <w:lang w:val="ru-RU"/>
        </w:rPr>
        <w:t>Экомарафон</w:t>
      </w:r>
      <w:proofErr w:type="spellEnd"/>
      <w:r>
        <w:rPr>
          <w:sz w:val="24"/>
          <w:szCs w:val="24"/>
          <w:lang w:val="ru-RU"/>
        </w:rPr>
        <w:t xml:space="preserve"> «Планета в руках дошколят» -</w:t>
      </w:r>
      <w:r w:rsidR="008D3F79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участника</w:t>
      </w:r>
    </w:p>
    <w:p w:rsidR="00AC71B4" w:rsidRPr="001823A0" w:rsidRDefault="00AC71B4" w:rsidP="00AC71B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 xml:space="preserve">-Проект для социальных сетей «Мозаика коррекционной работы»- </w:t>
      </w:r>
      <w:proofErr w:type="gramStart"/>
      <w:r w:rsidR="008D3F79">
        <w:rPr>
          <w:sz w:val="24"/>
          <w:szCs w:val="24"/>
          <w:lang w:val="ru-RU"/>
        </w:rPr>
        <w:t>педагоги ,</w:t>
      </w:r>
      <w:proofErr w:type="gramEnd"/>
      <w:r w:rsidR="008D3F79">
        <w:rPr>
          <w:sz w:val="24"/>
          <w:szCs w:val="24"/>
          <w:lang w:val="ru-RU"/>
        </w:rPr>
        <w:t xml:space="preserve"> работающие с детьми с ОВЗ </w:t>
      </w:r>
    </w:p>
    <w:p w:rsidR="00AC71B4" w:rsidRPr="001823A0" w:rsidRDefault="008D3F79" w:rsidP="00AC71B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color w:val="2C2D2E"/>
          <w:sz w:val="24"/>
          <w:szCs w:val="24"/>
          <w:shd w:val="clear" w:color="auto" w:fill="FFFFFF"/>
          <w:lang w:val="ru-RU"/>
        </w:rPr>
        <w:t>-</w:t>
      </w:r>
      <w:proofErr w:type="spellStart"/>
      <w:r>
        <w:rPr>
          <w:color w:val="2C2D2E"/>
          <w:sz w:val="24"/>
          <w:szCs w:val="24"/>
          <w:shd w:val="clear" w:color="auto" w:fill="FFFFFF"/>
          <w:lang w:val="ru-RU"/>
        </w:rPr>
        <w:t>вебинары</w:t>
      </w:r>
      <w:proofErr w:type="spellEnd"/>
      <w:r>
        <w:rPr>
          <w:color w:val="2C2D2E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>
        <w:rPr>
          <w:color w:val="2C2D2E"/>
          <w:sz w:val="24"/>
          <w:szCs w:val="24"/>
          <w:shd w:val="clear" w:color="auto" w:fill="FFFFFF"/>
          <w:lang w:val="ru-RU"/>
        </w:rPr>
        <w:t>организованнные</w:t>
      </w:r>
      <w:proofErr w:type="spellEnd"/>
      <w:r>
        <w:rPr>
          <w:color w:val="2C2D2E"/>
          <w:sz w:val="24"/>
          <w:szCs w:val="24"/>
          <w:shd w:val="clear" w:color="auto" w:fill="FFFFFF"/>
          <w:lang w:val="ru-RU"/>
        </w:rPr>
        <w:t xml:space="preserve"> ГМЦ</w:t>
      </w:r>
    </w:p>
    <w:p w:rsidR="00AC71B4" w:rsidRDefault="008D3F79" w:rsidP="00AC71B4">
      <w:pPr>
        <w:pStyle w:val="a3"/>
        <w:ind w:left="0"/>
        <w:rPr>
          <w:szCs w:val="24"/>
        </w:rPr>
      </w:pPr>
      <w:r>
        <w:rPr>
          <w:szCs w:val="24"/>
        </w:rPr>
        <w:t xml:space="preserve">- показ мероприятий </w:t>
      </w:r>
      <w:proofErr w:type="gramStart"/>
      <w:r>
        <w:rPr>
          <w:szCs w:val="24"/>
        </w:rPr>
        <w:t>в соответствием</w:t>
      </w:r>
      <w:proofErr w:type="gramEnd"/>
      <w:r>
        <w:rPr>
          <w:szCs w:val="24"/>
        </w:rPr>
        <w:t xml:space="preserve"> с планом работы «Отдыхаем вместе»</w:t>
      </w:r>
    </w:p>
    <w:p w:rsidR="00AC71B4" w:rsidRDefault="00AC71B4" w:rsidP="00AC71B4">
      <w:pPr>
        <w:pStyle w:val="a3"/>
        <w:ind w:left="0"/>
        <w:rPr>
          <w:szCs w:val="24"/>
        </w:rPr>
      </w:pPr>
    </w:p>
    <w:p w:rsidR="00AC71B4" w:rsidRPr="001823A0" w:rsidRDefault="00AC71B4" w:rsidP="00AC71B4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Соотношение воспитанников, приходящихся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1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взрослого:</w:t>
      </w:r>
    </w:p>
    <w:p w:rsidR="00AC71B4" w:rsidRPr="00E41A91" w:rsidRDefault="00AC71B4" w:rsidP="00AC71B4">
      <w:pPr>
        <w:numPr>
          <w:ilvl w:val="0"/>
          <w:numId w:val="27"/>
        </w:numPr>
        <w:spacing w:before="0" w:beforeAutospacing="0" w:after="0" w:afterAutospacing="0"/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воспитанник</w:t>
      </w:r>
      <w:proofErr w:type="spellEnd"/>
      <w:r w:rsidRPr="001823A0">
        <w:rPr>
          <w:color w:val="000000"/>
          <w:sz w:val="24"/>
          <w:szCs w:val="24"/>
        </w:rPr>
        <w:t>/</w:t>
      </w:r>
      <w:proofErr w:type="spellStart"/>
      <w:r w:rsidRPr="001823A0">
        <w:rPr>
          <w:color w:val="000000"/>
          <w:sz w:val="24"/>
          <w:szCs w:val="24"/>
        </w:rPr>
        <w:t>педагоги</w:t>
      </w:r>
      <w:proofErr w:type="spellEnd"/>
      <w:r w:rsidRPr="001823A0">
        <w:rPr>
          <w:color w:val="000000"/>
          <w:sz w:val="24"/>
          <w:szCs w:val="24"/>
        </w:rPr>
        <w:t> </w:t>
      </w:r>
      <w:r w:rsidRPr="00DD0034">
        <w:rPr>
          <w:color w:val="000000"/>
          <w:sz w:val="24"/>
          <w:szCs w:val="24"/>
        </w:rPr>
        <w:t xml:space="preserve">— </w:t>
      </w:r>
      <w:r w:rsidRPr="00E41A91">
        <w:rPr>
          <w:color w:val="000000"/>
          <w:sz w:val="24"/>
          <w:szCs w:val="24"/>
          <w:lang w:val="ru-RU"/>
        </w:rPr>
        <w:t>11,8</w:t>
      </w:r>
      <w:r w:rsidRPr="00E41A91">
        <w:rPr>
          <w:color w:val="000000"/>
          <w:sz w:val="24"/>
          <w:szCs w:val="24"/>
        </w:rPr>
        <w:t>/1;</w:t>
      </w:r>
    </w:p>
    <w:p w:rsidR="00AC71B4" w:rsidRPr="00E41A91" w:rsidRDefault="00AC71B4" w:rsidP="00AC71B4">
      <w:pPr>
        <w:numPr>
          <w:ilvl w:val="0"/>
          <w:numId w:val="27"/>
        </w:numPr>
        <w:spacing w:before="0" w:beforeAutospacing="0" w:after="0" w:afterAutospacing="0"/>
        <w:ind w:left="780" w:right="180"/>
        <w:jc w:val="both"/>
        <w:rPr>
          <w:color w:val="000000"/>
          <w:sz w:val="24"/>
          <w:szCs w:val="24"/>
        </w:rPr>
      </w:pPr>
      <w:proofErr w:type="spellStart"/>
      <w:r w:rsidRPr="00E41A91">
        <w:rPr>
          <w:color w:val="000000"/>
          <w:sz w:val="24"/>
          <w:szCs w:val="24"/>
        </w:rPr>
        <w:t>воспитанники</w:t>
      </w:r>
      <w:proofErr w:type="spellEnd"/>
      <w:r w:rsidRPr="00E41A91">
        <w:rPr>
          <w:color w:val="000000"/>
          <w:sz w:val="24"/>
          <w:szCs w:val="24"/>
        </w:rPr>
        <w:t>/</w:t>
      </w:r>
      <w:proofErr w:type="spellStart"/>
      <w:r w:rsidRPr="00E41A91">
        <w:rPr>
          <w:color w:val="000000"/>
          <w:sz w:val="24"/>
          <w:szCs w:val="24"/>
        </w:rPr>
        <w:t>все</w:t>
      </w:r>
      <w:proofErr w:type="spellEnd"/>
      <w:r w:rsidRPr="00E41A91">
        <w:rPr>
          <w:color w:val="000000"/>
          <w:sz w:val="24"/>
          <w:szCs w:val="24"/>
        </w:rPr>
        <w:t xml:space="preserve"> </w:t>
      </w:r>
      <w:proofErr w:type="spellStart"/>
      <w:r w:rsidRPr="00E41A91">
        <w:rPr>
          <w:color w:val="000000"/>
          <w:sz w:val="24"/>
          <w:szCs w:val="24"/>
        </w:rPr>
        <w:t>сотрудники</w:t>
      </w:r>
      <w:proofErr w:type="spellEnd"/>
      <w:r w:rsidRPr="00E41A91">
        <w:rPr>
          <w:color w:val="000000"/>
          <w:sz w:val="24"/>
          <w:szCs w:val="24"/>
        </w:rPr>
        <w:t xml:space="preserve"> — </w:t>
      </w:r>
      <w:r w:rsidRPr="00E41A91">
        <w:rPr>
          <w:color w:val="000000"/>
          <w:sz w:val="24"/>
          <w:szCs w:val="24"/>
          <w:lang w:val="ru-RU"/>
        </w:rPr>
        <w:t>4,7</w:t>
      </w:r>
      <w:r w:rsidRPr="00E41A91">
        <w:rPr>
          <w:color w:val="000000"/>
          <w:sz w:val="24"/>
          <w:szCs w:val="24"/>
        </w:rPr>
        <w:t>/1.</w:t>
      </w:r>
    </w:p>
    <w:p w:rsidR="00AC71B4" w:rsidRPr="001823A0" w:rsidRDefault="00AC71B4" w:rsidP="00AC71B4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За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202</w:t>
      </w:r>
      <w:r w:rsidR="008D3F79"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  <w:lang w:val="ru-RU"/>
        </w:rPr>
        <w:t xml:space="preserve"> год педагогические работники прошли аттестацию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получили:</w:t>
      </w:r>
    </w:p>
    <w:p w:rsidR="00AC71B4" w:rsidRDefault="00AC71B4" w:rsidP="00AC71B4">
      <w:pPr>
        <w:numPr>
          <w:ilvl w:val="0"/>
          <w:numId w:val="28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подтвердили высшую квалификационную категорию</w:t>
      </w:r>
      <w:r w:rsidRPr="001823A0">
        <w:rPr>
          <w:color w:val="000000"/>
          <w:sz w:val="24"/>
          <w:szCs w:val="24"/>
        </w:rPr>
        <w:t> </w:t>
      </w:r>
      <w:r w:rsidR="008D3F79">
        <w:rPr>
          <w:color w:val="000000"/>
          <w:sz w:val="24"/>
          <w:szCs w:val="24"/>
          <w:lang w:val="ru-RU"/>
        </w:rPr>
        <w:t>— 2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воспитател</w:t>
      </w:r>
      <w:r w:rsidR="008D3F79">
        <w:rPr>
          <w:color w:val="000000"/>
          <w:sz w:val="24"/>
          <w:szCs w:val="24"/>
          <w:lang w:val="ru-RU"/>
        </w:rPr>
        <w:t>я</w:t>
      </w:r>
      <w:r w:rsidRPr="001823A0">
        <w:rPr>
          <w:color w:val="000000"/>
          <w:sz w:val="24"/>
          <w:szCs w:val="24"/>
          <w:lang w:val="ru-RU"/>
        </w:rPr>
        <w:t xml:space="preserve"> </w:t>
      </w:r>
      <w:r w:rsidR="008D3F79">
        <w:rPr>
          <w:color w:val="000000"/>
          <w:sz w:val="24"/>
          <w:szCs w:val="24"/>
          <w:lang w:val="ru-RU"/>
        </w:rPr>
        <w:t>Туманова О.Е., Аверьянова И.Б.</w:t>
      </w:r>
    </w:p>
    <w:p w:rsidR="00AC71B4" w:rsidRDefault="00AC71B4" w:rsidP="00AC71B4">
      <w:pPr>
        <w:ind w:right="180"/>
        <w:contextualSpacing/>
        <w:jc w:val="both"/>
        <w:rPr>
          <w:color w:val="000000"/>
          <w:sz w:val="24"/>
          <w:szCs w:val="24"/>
          <w:lang w:val="ru-RU"/>
        </w:rPr>
      </w:pPr>
    </w:p>
    <w:p w:rsidR="00AC71B4" w:rsidRPr="001823A0" w:rsidRDefault="00AC71B4" w:rsidP="00AC71B4">
      <w:pPr>
        <w:ind w:right="180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В связи с вступлением в силу приказа Минздрава России от 03.05.2024 №220н, утвердившего Порядок оказания первой помощи, все работники МАДОУ № 83 были обучены по программе «Оказание первой помощи». </w:t>
      </w:r>
    </w:p>
    <w:p w:rsidR="00AC71B4" w:rsidRPr="001823A0" w:rsidRDefault="00AC71B4" w:rsidP="00AC71B4">
      <w:p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</w:p>
    <w:p w:rsidR="00AC71B4" w:rsidRPr="001823A0" w:rsidRDefault="00AC71B4" w:rsidP="00AC71B4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Вывод: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Детском саду созданы кадровые условия, обеспечивающие качественную реализацию образовательной программы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соответствии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требованиями обновления дошкольного образования.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Детском саду. Педагоги МАДОУ №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83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каждому ребенку, помочь раскрыть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мастерства, их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творческий потенциал, стремление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повышению своего теоретического уровня позволяют педагогам создать комфортные условия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группах, грамотно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успешно строить педагогический процесс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учетом требований ФГОС ДО. Однако необходимо педагогам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узким специалистам более активно принимать участие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методических мероприятиях разного уровня, так как </w:t>
      </w:r>
      <w:r w:rsidRPr="001823A0">
        <w:rPr>
          <w:color w:val="000000"/>
          <w:sz w:val="24"/>
          <w:szCs w:val="24"/>
          <w:lang w:val="ru-RU"/>
        </w:rPr>
        <w:lastRenderedPageBreak/>
        <w:t>это, во-первых, учитывается при прохождении процедуры экспертизы во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время аттестации педагогического работника, 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во-вторых, играет большую роль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повышении рейтинга Детского сада.</w:t>
      </w:r>
    </w:p>
    <w:p w:rsidR="00663810" w:rsidRPr="008D3F79" w:rsidRDefault="004D77E3" w:rsidP="009F6D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8D3F79">
        <w:rPr>
          <w:rFonts w:hAnsi="Times New Roman" w:cs="Times New Roman"/>
          <w:color w:val="000000"/>
          <w:sz w:val="24"/>
          <w:szCs w:val="24"/>
        </w:rPr>
        <w:t> 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>2025 году приняли на</w:t>
      </w:r>
      <w:r w:rsidRPr="008D3F79">
        <w:rPr>
          <w:rFonts w:hAnsi="Times New Roman" w:cs="Times New Roman"/>
          <w:color w:val="000000"/>
          <w:sz w:val="24"/>
          <w:szCs w:val="24"/>
        </w:rPr>
        <w:t> 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работу </w:t>
      </w:r>
      <w:r w:rsidR="008D3F79" w:rsidRPr="008D3F79">
        <w:rPr>
          <w:rFonts w:hAnsi="Times New Roman" w:cs="Times New Roman"/>
          <w:color w:val="000000"/>
          <w:sz w:val="24"/>
          <w:szCs w:val="24"/>
          <w:lang w:val="ru-RU"/>
        </w:rPr>
        <w:t xml:space="preserve">1 молодого специалиста, студента Ивановского государственного университета. 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>Это позволило «закрыть» имеющиеся вакантные должности в</w:t>
      </w:r>
      <w:r w:rsidRPr="008D3F79">
        <w:rPr>
          <w:rFonts w:hAnsi="Times New Roman" w:cs="Times New Roman"/>
          <w:color w:val="000000"/>
          <w:sz w:val="24"/>
          <w:szCs w:val="24"/>
        </w:rPr>
        <w:t> 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>штатном расписании, перераспределить нагрузку педагогов и</w:t>
      </w:r>
      <w:r w:rsidRPr="008D3F79">
        <w:rPr>
          <w:rFonts w:hAnsi="Times New Roman" w:cs="Times New Roman"/>
          <w:color w:val="000000"/>
          <w:sz w:val="24"/>
          <w:szCs w:val="24"/>
        </w:rPr>
        <w:t> 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>понизить средний возраст работников.</w:t>
      </w:r>
    </w:p>
    <w:p w:rsidR="00663810" w:rsidRPr="004D77E3" w:rsidRDefault="004D77E3" w:rsidP="009F6D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 xml:space="preserve">Для успешной адаптации </w:t>
      </w:r>
      <w:r w:rsidR="008D3F79">
        <w:rPr>
          <w:rFonts w:hAnsi="Times New Roman" w:cs="Times New Roman"/>
          <w:color w:val="000000"/>
          <w:sz w:val="24"/>
          <w:szCs w:val="24"/>
          <w:lang w:val="ru-RU"/>
        </w:rPr>
        <w:t>молодого педагога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D3F79">
        <w:rPr>
          <w:rFonts w:hAnsi="Times New Roman" w:cs="Times New Roman"/>
          <w:color w:val="000000"/>
          <w:sz w:val="24"/>
          <w:szCs w:val="24"/>
          <w:lang w:val="ru-RU"/>
        </w:rPr>
        <w:t>для нее</w:t>
      </w:r>
      <w:r w:rsidRPr="008D3F79">
        <w:rPr>
          <w:rFonts w:hAnsi="Times New Roman" w:cs="Times New Roman"/>
          <w:color w:val="000000"/>
          <w:sz w:val="24"/>
          <w:szCs w:val="24"/>
        </w:rPr>
        <w:t> 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>назначили наставник</w:t>
      </w:r>
      <w:r w:rsidR="008D3F7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 xml:space="preserve"> из</w:t>
      </w:r>
      <w:r w:rsidRPr="008D3F79">
        <w:rPr>
          <w:rFonts w:hAnsi="Times New Roman" w:cs="Times New Roman"/>
          <w:color w:val="000000"/>
          <w:sz w:val="24"/>
          <w:szCs w:val="24"/>
        </w:rPr>
        <w:t> </w:t>
      </w:r>
      <w:r w:rsidRPr="008D3F79">
        <w:rPr>
          <w:rFonts w:hAnsi="Times New Roman" w:cs="Times New Roman"/>
          <w:color w:val="000000"/>
          <w:sz w:val="24"/>
          <w:szCs w:val="24"/>
          <w:lang w:val="ru-RU"/>
        </w:rPr>
        <w:t>числа опытных педагогов. Разработаны программы наставничества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рамках региональной целевой модели наставничества.</w:t>
      </w:r>
    </w:p>
    <w:p w:rsidR="00663810" w:rsidRPr="004D77E3" w:rsidRDefault="004D77E3" w:rsidP="009F6D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 1 марта 2025 года трансформировали систему наставничества в Детском саду, чтобы соблюсти новые требования статьи 351.8 Трудового кодекса Российской Федерации. Приказом от 28.02.2025 № 45 назначили куратора и пары «наставник-наставляемый». С наставниками заключили дополнительные соглашения к трудовым договорам, в которых указали: содержание, сроки и форму выполнения такой работы, а также размеры и условия осуществления выплат за наставничество в соответствии с локальными нормативными актами Детского сада.</w:t>
      </w:r>
    </w:p>
    <w:p w:rsidR="00663810" w:rsidRDefault="004D77E3" w:rsidP="009F6D7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С 1 марта в Детском саду действует новая программа наставничества.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предыдущей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наставничества стали:</w:t>
      </w:r>
    </w:p>
    <w:p w:rsidR="00663810" w:rsidRPr="004D77E3" w:rsidRDefault="004D77E3" w:rsidP="009F6D7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разработка траекторий профессионального становления и обучения молодых специалистов;</w:t>
      </w:r>
    </w:p>
    <w:p w:rsidR="00663810" w:rsidRPr="004D77E3" w:rsidRDefault="004D77E3" w:rsidP="009F6D7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эффективная быстрая адаптация новых работников в коллективе;</w:t>
      </w:r>
    </w:p>
    <w:p w:rsidR="00663810" w:rsidRPr="004D77E3" w:rsidRDefault="004D77E3" w:rsidP="009F6D7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исполнения должностных обязанностей работниками, которые проработали свыше 10 лет в коллективе Детского сада;</w:t>
      </w:r>
    </w:p>
    <w:p w:rsidR="00663810" w:rsidRPr="004D77E3" w:rsidRDefault="004D77E3" w:rsidP="009F6D7C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составление плана дополнительного профессионального образования педагогов, наиболее полно соответствующего потребностям Детского сада и восполняющего его дефициты.</w:t>
      </w:r>
    </w:p>
    <w:p w:rsidR="00663810" w:rsidRPr="004D77E3" w:rsidRDefault="004D77E3" w:rsidP="009F6D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D77E3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663810" w:rsidRPr="009F6D7C" w:rsidRDefault="004D77E3" w:rsidP="009F6D7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9F6D7C">
        <w:rPr>
          <w:b/>
          <w:bCs/>
          <w:color w:val="252525"/>
          <w:spacing w:val="-2"/>
          <w:sz w:val="28"/>
          <w:szCs w:val="28"/>
        </w:rPr>
        <w:t>VI</w:t>
      </w:r>
      <w:r w:rsidRPr="009F6D7C">
        <w:rPr>
          <w:b/>
          <w:bCs/>
          <w:color w:val="252525"/>
          <w:spacing w:val="-2"/>
          <w:sz w:val="28"/>
          <w:szCs w:val="28"/>
          <w:lang w:val="ru-RU"/>
        </w:rPr>
        <w:t>. Оценка учебно-методического и</w:t>
      </w:r>
      <w:r w:rsidRPr="009F6D7C">
        <w:rPr>
          <w:b/>
          <w:bCs/>
          <w:color w:val="252525"/>
          <w:spacing w:val="-2"/>
          <w:sz w:val="28"/>
          <w:szCs w:val="28"/>
        </w:rPr>
        <w:t> </w:t>
      </w:r>
      <w:r w:rsidRPr="009F6D7C">
        <w:rPr>
          <w:b/>
          <w:bCs/>
          <w:color w:val="252525"/>
          <w:spacing w:val="-2"/>
          <w:sz w:val="28"/>
          <w:szCs w:val="28"/>
          <w:lang w:val="ru-RU"/>
        </w:rPr>
        <w:t>библиотечно-информационного обеспечения</w:t>
      </w:r>
    </w:p>
    <w:p w:rsidR="009F6D7C" w:rsidRPr="001823A0" w:rsidRDefault="009F6D7C" w:rsidP="009F6D7C">
      <w:pPr>
        <w:jc w:val="both"/>
        <w:rPr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ДОУ</w:t>
      </w:r>
      <w:r w:rsidRPr="001823A0">
        <w:rPr>
          <w:color w:val="000000"/>
          <w:sz w:val="24"/>
          <w:szCs w:val="24"/>
          <w:lang w:val="ru-RU"/>
        </w:rPr>
        <w:t xml:space="preserve"> библиотека является составной частью методической службы.</w:t>
      </w:r>
      <w:r w:rsidRPr="001823A0">
        <w:rPr>
          <w:sz w:val="24"/>
          <w:szCs w:val="24"/>
          <w:lang w:val="ru-RU"/>
        </w:rPr>
        <w:br/>
      </w:r>
      <w:r w:rsidRPr="001823A0">
        <w:rPr>
          <w:color w:val="000000"/>
          <w:sz w:val="24"/>
          <w:szCs w:val="24"/>
          <w:lang w:val="ru-RU"/>
        </w:rPr>
        <w:t>Библиотечный фонд располагается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методическом кабинете, кабинет</w:t>
      </w:r>
      <w:r>
        <w:rPr>
          <w:color w:val="000000"/>
          <w:sz w:val="24"/>
          <w:szCs w:val="24"/>
          <w:lang w:val="ru-RU"/>
        </w:rPr>
        <w:t>е</w:t>
      </w:r>
      <w:r w:rsidRPr="001823A0">
        <w:rPr>
          <w:color w:val="000000"/>
          <w:sz w:val="24"/>
          <w:szCs w:val="24"/>
          <w:lang w:val="ru-RU"/>
        </w:rPr>
        <w:t xml:space="preserve"> специалист</w:t>
      </w:r>
      <w:r>
        <w:rPr>
          <w:color w:val="000000"/>
          <w:sz w:val="24"/>
          <w:szCs w:val="24"/>
          <w:lang w:val="ru-RU"/>
        </w:rPr>
        <w:t>а</w:t>
      </w:r>
      <w:r w:rsidRPr="001823A0">
        <w:rPr>
          <w:color w:val="000000"/>
          <w:sz w:val="24"/>
          <w:szCs w:val="24"/>
          <w:lang w:val="ru-RU"/>
        </w:rPr>
        <w:t>, группах детского сада. Библиотечный фонд представлен методической литературой 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всем образовательным областям общеобразовательной программы, детской художественной литературой, периодическими изданиями, 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также другими информационными ресурсами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различных электронных носителях.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1823A0">
        <w:rPr>
          <w:color w:val="000000"/>
          <w:sz w:val="24"/>
          <w:szCs w:val="24"/>
          <w:lang w:val="ru-RU"/>
        </w:rPr>
        <w:t>воспитательно</w:t>
      </w:r>
      <w:proofErr w:type="spellEnd"/>
      <w:r w:rsidRPr="001823A0">
        <w:rPr>
          <w:color w:val="000000"/>
          <w:sz w:val="24"/>
          <w:szCs w:val="24"/>
          <w:lang w:val="ru-RU"/>
        </w:rPr>
        <w:t>-образовательной работы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соответствии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обязательной частью ООП.</w:t>
      </w:r>
      <w:r w:rsidRPr="001823A0">
        <w:rPr>
          <w:sz w:val="24"/>
          <w:szCs w:val="24"/>
          <w:lang w:val="ru-RU"/>
        </w:rPr>
        <w:t xml:space="preserve"> </w:t>
      </w:r>
    </w:p>
    <w:p w:rsidR="009F6D7C" w:rsidRPr="001823A0" w:rsidRDefault="009F6D7C" w:rsidP="009F6D7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 xml:space="preserve">В МАДОУ используются следующие средства обучения и воспитания: </w:t>
      </w:r>
    </w:p>
    <w:p w:rsidR="009F6D7C" w:rsidRPr="001823A0" w:rsidRDefault="009F6D7C" w:rsidP="009F6D7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lastRenderedPageBreak/>
        <w:t xml:space="preserve">-печатные </w:t>
      </w:r>
      <w:proofErr w:type="gramStart"/>
      <w:r w:rsidRPr="001823A0">
        <w:rPr>
          <w:sz w:val="24"/>
          <w:szCs w:val="24"/>
          <w:lang w:val="ru-RU"/>
        </w:rPr>
        <w:t>средства(</w:t>
      </w:r>
      <w:proofErr w:type="gramEnd"/>
      <w:r w:rsidRPr="001823A0">
        <w:rPr>
          <w:sz w:val="24"/>
          <w:szCs w:val="24"/>
          <w:lang w:val="ru-RU"/>
        </w:rPr>
        <w:t>учебно-методические пособия, атласы, книги,  хрестоматии, раздаточный материал, энциклопедии и т.д.)</w:t>
      </w:r>
    </w:p>
    <w:p w:rsidR="009F6D7C" w:rsidRPr="001823A0" w:rsidRDefault="009F6D7C" w:rsidP="009F6D7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 xml:space="preserve">-наглядные </w:t>
      </w:r>
      <w:proofErr w:type="gramStart"/>
      <w:r w:rsidRPr="001823A0">
        <w:rPr>
          <w:sz w:val="24"/>
          <w:szCs w:val="24"/>
          <w:lang w:val="ru-RU"/>
        </w:rPr>
        <w:t>средства( плакаты</w:t>
      </w:r>
      <w:proofErr w:type="gramEnd"/>
      <w:r w:rsidRPr="001823A0">
        <w:rPr>
          <w:sz w:val="24"/>
          <w:szCs w:val="24"/>
          <w:lang w:val="ru-RU"/>
        </w:rPr>
        <w:t>, магнитные доски, демонстрационный материал, стенды, плакаты, муляжи  и т.д.)</w:t>
      </w:r>
    </w:p>
    <w:p w:rsidR="009F6D7C" w:rsidRPr="001823A0" w:rsidRDefault="009F6D7C" w:rsidP="009F6D7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 xml:space="preserve">-спортивное оборудование и </w:t>
      </w:r>
      <w:proofErr w:type="gramStart"/>
      <w:r w:rsidRPr="001823A0">
        <w:rPr>
          <w:sz w:val="24"/>
          <w:szCs w:val="24"/>
          <w:lang w:val="ru-RU"/>
        </w:rPr>
        <w:t>инвентарь(</w:t>
      </w:r>
      <w:proofErr w:type="gramEnd"/>
      <w:r w:rsidRPr="001823A0">
        <w:rPr>
          <w:sz w:val="24"/>
          <w:szCs w:val="24"/>
          <w:lang w:val="ru-RU"/>
        </w:rPr>
        <w:t>мягкие модули, гимнастические стенки, спортивные снаряды, тренажёры, спортивный инвентарь и т.д.)</w:t>
      </w:r>
    </w:p>
    <w:p w:rsidR="009F6D7C" w:rsidRPr="001823A0" w:rsidRDefault="009F6D7C" w:rsidP="009F6D7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 xml:space="preserve">-игровое </w:t>
      </w:r>
      <w:proofErr w:type="gramStart"/>
      <w:r w:rsidRPr="001823A0">
        <w:rPr>
          <w:sz w:val="24"/>
          <w:szCs w:val="24"/>
          <w:lang w:val="ru-RU"/>
        </w:rPr>
        <w:t>оборудование( игровая</w:t>
      </w:r>
      <w:proofErr w:type="gramEnd"/>
      <w:r w:rsidRPr="001823A0">
        <w:rPr>
          <w:sz w:val="24"/>
          <w:szCs w:val="24"/>
          <w:lang w:val="ru-RU"/>
        </w:rPr>
        <w:t xml:space="preserve"> мебель, игры, игрушки, пособия для всех видов игровой деятельности, центр игры с песком и водой и т.д.)</w:t>
      </w:r>
    </w:p>
    <w:p w:rsidR="009F6D7C" w:rsidRPr="001823A0" w:rsidRDefault="009F6D7C" w:rsidP="009F6D7C">
      <w:pPr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>Оборудование и оснащение методического кабинета достаточно для реализации Образовательной программы, Адаптированной образовательной программы и дополнительных общеразвивающих программ. В методическом кабинете созданы условия для оказания методической помощи педагогам в развитии профессиональной компетенции и их профессиональном совершенствовании на основе принципов доступности, научности и актуальности, наглядности, эстетичности, креативности. Кабинет оснащён соответствующим техническим и компьютерным оборудованием.</w:t>
      </w:r>
    </w:p>
    <w:p w:rsidR="009F6D7C" w:rsidRPr="001823A0" w:rsidRDefault="009F6D7C" w:rsidP="009F6D7C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2025</w:t>
      </w:r>
      <w:r w:rsidRPr="001823A0">
        <w:rPr>
          <w:sz w:val="24"/>
          <w:szCs w:val="24"/>
          <w:lang w:val="ru-RU"/>
        </w:rPr>
        <w:t xml:space="preserve"> году были приобретены наглядные пособия серии «Мир в картинках», «Беседы по картинкам», </w:t>
      </w:r>
      <w:proofErr w:type="gramStart"/>
      <w:r w:rsidRPr="001823A0">
        <w:rPr>
          <w:sz w:val="24"/>
          <w:szCs w:val="24"/>
          <w:lang w:val="ru-RU"/>
        </w:rPr>
        <w:t>демонстрационный  материал</w:t>
      </w:r>
      <w:proofErr w:type="gramEnd"/>
      <w:r w:rsidRPr="001823A0">
        <w:rPr>
          <w:sz w:val="24"/>
          <w:szCs w:val="24"/>
          <w:lang w:val="ru-RU"/>
        </w:rPr>
        <w:t xml:space="preserve">, плакаты. Оборудование и </w:t>
      </w:r>
      <w:proofErr w:type="gramStart"/>
      <w:r w:rsidRPr="001823A0">
        <w:rPr>
          <w:sz w:val="24"/>
          <w:szCs w:val="24"/>
          <w:lang w:val="ru-RU"/>
        </w:rPr>
        <w:t>оснащение  групповых</w:t>
      </w:r>
      <w:proofErr w:type="gramEnd"/>
      <w:r w:rsidRPr="001823A0">
        <w:rPr>
          <w:sz w:val="24"/>
          <w:szCs w:val="24"/>
          <w:lang w:val="ru-RU"/>
        </w:rPr>
        <w:t xml:space="preserve"> комнат и методического кабинета достаточно для реализации образовательной программы. В методическом кабинете созданы условия для возможности организации совместной деятельности педагогов ДОУ.</w:t>
      </w:r>
    </w:p>
    <w:p w:rsidR="009F6D7C" w:rsidRPr="001823A0" w:rsidRDefault="009F6D7C" w:rsidP="009F6D7C">
      <w:pPr>
        <w:jc w:val="both"/>
        <w:rPr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 xml:space="preserve">В МАДОУ № </w:t>
      </w:r>
      <w:proofErr w:type="gramStart"/>
      <w:r w:rsidRPr="001823A0">
        <w:rPr>
          <w:sz w:val="24"/>
          <w:szCs w:val="24"/>
          <w:lang w:val="ru-RU"/>
        </w:rPr>
        <w:t>83  учебно</w:t>
      </w:r>
      <w:proofErr w:type="gramEnd"/>
      <w:r w:rsidRPr="001823A0">
        <w:rPr>
          <w:sz w:val="24"/>
          <w:szCs w:val="24"/>
          <w:lang w:val="ru-RU"/>
        </w:rPr>
        <w:t>-методическое и информационное обеспечение достаточное для организации образовательной деятельности и реализации образовательных программ.</w:t>
      </w:r>
    </w:p>
    <w:p w:rsidR="00663810" w:rsidRPr="009F6D7C" w:rsidRDefault="004D77E3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9F6D7C">
        <w:rPr>
          <w:b/>
          <w:bCs/>
          <w:color w:val="252525"/>
          <w:spacing w:val="-2"/>
          <w:sz w:val="28"/>
          <w:szCs w:val="28"/>
        </w:rPr>
        <w:t>VII</w:t>
      </w:r>
      <w:r w:rsidRPr="009F6D7C">
        <w:rPr>
          <w:b/>
          <w:bCs/>
          <w:color w:val="252525"/>
          <w:spacing w:val="-2"/>
          <w:sz w:val="28"/>
          <w:szCs w:val="28"/>
          <w:lang w:val="ru-RU"/>
        </w:rPr>
        <w:t>. Оценка материально-технической базы</w:t>
      </w:r>
    </w:p>
    <w:p w:rsidR="009F6D7C" w:rsidRPr="00FD50B9" w:rsidRDefault="009F6D7C" w:rsidP="009F6D7C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развития детей. </w:t>
      </w:r>
      <w:r w:rsidRPr="00FD50B9">
        <w:rPr>
          <w:color w:val="000000"/>
          <w:sz w:val="24"/>
          <w:szCs w:val="24"/>
          <w:lang w:val="ru-RU"/>
        </w:rPr>
        <w:t>В</w:t>
      </w:r>
      <w:r w:rsidRPr="001823A0">
        <w:rPr>
          <w:color w:val="000000"/>
          <w:sz w:val="24"/>
          <w:szCs w:val="24"/>
        </w:rPr>
        <w:t> </w:t>
      </w:r>
      <w:r w:rsidRPr="00FD50B9">
        <w:rPr>
          <w:color w:val="000000"/>
          <w:sz w:val="24"/>
          <w:szCs w:val="24"/>
          <w:lang w:val="ru-RU"/>
        </w:rPr>
        <w:t>Д</w:t>
      </w:r>
      <w:r>
        <w:rPr>
          <w:color w:val="000000"/>
          <w:sz w:val="24"/>
          <w:szCs w:val="24"/>
          <w:lang w:val="ru-RU"/>
        </w:rPr>
        <w:t xml:space="preserve">ОУ </w:t>
      </w:r>
      <w:r w:rsidRPr="00FD50B9">
        <w:rPr>
          <w:color w:val="000000"/>
          <w:sz w:val="24"/>
          <w:szCs w:val="24"/>
          <w:lang w:val="ru-RU"/>
        </w:rPr>
        <w:t>оборудованы помещения: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групповые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помещения</w:t>
      </w:r>
      <w:proofErr w:type="spellEnd"/>
      <w:r w:rsidRPr="001823A0">
        <w:rPr>
          <w:color w:val="000000"/>
          <w:sz w:val="24"/>
          <w:szCs w:val="24"/>
        </w:rPr>
        <w:t xml:space="preserve"> — </w:t>
      </w:r>
      <w:r>
        <w:rPr>
          <w:color w:val="000000"/>
          <w:sz w:val="24"/>
          <w:szCs w:val="24"/>
          <w:lang w:val="ru-RU"/>
        </w:rPr>
        <w:t>6</w:t>
      </w:r>
      <w:r w:rsidRPr="001823A0">
        <w:rPr>
          <w:color w:val="000000"/>
          <w:sz w:val="24"/>
          <w:szCs w:val="24"/>
        </w:rPr>
        <w:t>;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кабинет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заведующего</w:t>
      </w:r>
      <w:proofErr w:type="spellEnd"/>
      <w:r w:rsidRPr="001823A0">
        <w:rPr>
          <w:color w:val="000000"/>
          <w:sz w:val="24"/>
          <w:szCs w:val="24"/>
        </w:rPr>
        <w:t> — 1;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кабинет</w:t>
      </w:r>
      <w:proofErr w:type="spellEnd"/>
      <w:r w:rsidRPr="001823A0">
        <w:rPr>
          <w:color w:val="000000"/>
          <w:sz w:val="24"/>
          <w:szCs w:val="24"/>
        </w:rPr>
        <w:t xml:space="preserve"> бухгалтера-1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методический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кабинет</w:t>
      </w:r>
      <w:proofErr w:type="spellEnd"/>
      <w:r w:rsidRPr="001823A0">
        <w:rPr>
          <w:color w:val="000000"/>
          <w:sz w:val="24"/>
          <w:szCs w:val="24"/>
        </w:rPr>
        <w:t> — 1;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музыкально-</w:t>
      </w:r>
      <w:proofErr w:type="gramStart"/>
      <w:r w:rsidRPr="001823A0">
        <w:rPr>
          <w:color w:val="000000"/>
          <w:sz w:val="24"/>
          <w:szCs w:val="24"/>
        </w:rPr>
        <w:t>физкультурный</w:t>
      </w:r>
      <w:proofErr w:type="spellEnd"/>
      <w:r w:rsidRPr="001823A0">
        <w:rPr>
          <w:color w:val="000000"/>
          <w:sz w:val="24"/>
          <w:szCs w:val="24"/>
        </w:rPr>
        <w:t xml:space="preserve">  </w:t>
      </w:r>
      <w:proofErr w:type="spellStart"/>
      <w:r w:rsidRPr="001823A0">
        <w:rPr>
          <w:color w:val="000000"/>
          <w:sz w:val="24"/>
          <w:szCs w:val="24"/>
        </w:rPr>
        <w:t>зал</w:t>
      </w:r>
      <w:proofErr w:type="spellEnd"/>
      <w:proofErr w:type="gramEnd"/>
      <w:r w:rsidRPr="001823A0">
        <w:rPr>
          <w:color w:val="000000"/>
          <w:sz w:val="24"/>
          <w:szCs w:val="24"/>
        </w:rPr>
        <w:t> — 1;</w:t>
      </w:r>
    </w:p>
    <w:p w:rsidR="009F6D7C" w:rsidRPr="00DB54DC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B54DC">
        <w:rPr>
          <w:color w:val="000000"/>
          <w:sz w:val="24"/>
          <w:szCs w:val="24"/>
          <w:lang w:val="ru-RU"/>
        </w:rPr>
        <w:t>пищеблок</w:t>
      </w:r>
      <w:r w:rsidRPr="001823A0">
        <w:rPr>
          <w:color w:val="000000"/>
          <w:sz w:val="24"/>
          <w:szCs w:val="24"/>
        </w:rPr>
        <w:t> </w:t>
      </w:r>
      <w:r w:rsidRPr="00DB54DC">
        <w:rPr>
          <w:color w:val="000000"/>
          <w:sz w:val="24"/>
          <w:szCs w:val="24"/>
          <w:lang w:val="ru-RU"/>
        </w:rPr>
        <w:t>— 1</w:t>
      </w:r>
      <w:r>
        <w:rPr>
          <w:color w:val="000000"/>
          <w:sz w:val="24"/>
          <w:szCs w:val="24"/>
          <w:lang w:val="ru-RU"/>
        </w:rPr>
        <w:t>(горячий и холодный цех, склад)</w:t>
      </w:r>
      <w:r w:rsidRPr="00DB54DC">
        <w:rPr>
          <w:color w:val="000000"/>
          <w:sz w:val="24"/>
          <w:szCs w:val="24"/>
          <w:lang w:val="ru-RU"/>
        </w:rPr>
        <w:t>;</w:t>
      </w:r>
    </w:p>
    <w:p w:rsidR="009F6D7C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медицинский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кабинет</w:t>
      </w:r>
      <w:proofErr w:type="spellEnd"/>
      <w:r w:rsidRPr="001823A0">
        <w:rPr>
          <w:color w:val="000000"/>
          <w:sz w:val="24"/>
          <w:szCs w:val="24"/>
        </w:rPr>
        <w:t> — 1;</w:t>
      </w:r>
    </w:p>
    <w:p w:rsidR="009F6D7C" w:rsidRPr="00DB54DC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ru-RU"/>
        </w:rPr>
        <w:t>процедурный кабинет – 1;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ru-RU"/>
        </w:rPr>
        <w:t>изолятор – 1;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кабинет</w:t>
      </w:r>
      <w:proofErr w:type="spellEnd"/>
      <w:r w:rsidRPr="001823A0">
        <w:rPr>
          <w:color w:val="000000"/>
          <w:sz w:val="24"/>
          <w:szCs w:val="24"/>
        </w:rPr>
        <w:t xml:space="preserve"> логопеда-1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jc w:val="both"/>
        <w:rPr>
          <w:color w:val="000000"/>
          <w:sz w:val="24"/>
          <w:szCs w:val="24"/>
        </w:rPr>
      </w:pPr>
      <w:r w:rsidRPr="001823A0">
        <w:rPr>
          <w:color w:val="000000"/>
          <w:sz w:val="24"/>
          <w:szCs w:val="24"/>
        </w:rPr>
        <w:t>мастерская-1</w:t>
      </w:r>
    </w:p>
    <w:p w:rsidR="009F6D7C" w:rsidRPr="001823A0" w:rsidRDefault="009F6D7C" w:rsidP="009F6D7C">
      <w:pPr>
        <w:numPr>
          <w:ilvl w:val="0"/>
          <w:numId w:val="29"/>
        </w:numPr>
        <w:ind w:left="780" w:right="180"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кабинет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для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дополнительных</w:t>
      </w:r>
      <w:proofErr w:type="spellEnd"/>
      <w:r w:rsidRPr="001823A0">
        <w:rPr>
          <w:color w:val="000000"/>
          <w:sz w:val="24"/>
          <w:szCs w:val="24"/>
        </w:rPr>
        <w:t xml:space="preserve"> занятий-1</w:t>
      </w:r>
    </w:p>
    <w:p w:rsidR="009F6D7C" w:rsidRPr="001823A0" w:rsidRDefault="009F6D7C" w:rsidP="009F6D7C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9F6D7C" w:rsidRPr="001823A0" w:rsidRDefault="009F6D7C" w:rsidP="009F6D7C">
      <w:pPr>
        <w:jc w:val="both"/>
        <w:rPr>
          <w:color w:val="000000"/>
          <w:sz w:val="24"/>
          <w:szCs w:val="24"/>
          <w:lang w:val="ru-RU"/>
        </w:rPr>
      </w:pPr>
      <w:r w:rsidRPr="00FD50B9">
        <w:rPr>
          <w:color w:val="000000"/>
          <w:sz w:val="24"/>
          <w:szCs w:val="24"/>
          <w:lang w:val="ru-RU"/>
        </w:rPr>
        <w:t>В</w:t>
      </w:r>
      <w:r w:rsidRPr="00FD50B9">
        <w:rPr>
          <w:color w:val="000000"/>
          <w:sz w:val="24"/>
          <w:szCs w:val="24"/>
        </w:rPr>
        <w:t> </w:t>
      </w:r>
      <w:r w:rsidRPr="00FD50B9">
        <w:rPr>
          <w:color w:val="000000"/>
          <w:sz w:val="24"/>
          <w:szCs w:val="24"/>
          <w:lang w:val="ru-RU"/>
        </w:rPr>
        <w:t>202</w:t>
      </w:r>
      <w:r>
        <w:rPr>
          <w:color w:val="000000"/>
          <w:sz w:val="24"/>
          <w:szCs w:val="24"/>
          <w:lang w:val="ru-RU"/>
        </w:rPr>
        <w:t xml:space="preserve">5 году в ДОУ был проведен </w:t>
      </w:r>
      <w:r w:rsidRPr="00FD50B9">
        <w:rPr>
          <w:color w:val="000000"/>
          <w:sz w:val="24"/>
          <w:szCs w:val="24"/>
          <w:lang w:val="ru-RU"/>
        </w:rPr>
        <w:t xml:space="preserve">текущий ремонт </w:t>
      </w:r>
      <w:proofErr w:type="gramStart"/>
      <w:r w:rsidRPr="00FD50B9">
        <w:rPr>
          <w:color w:val="000000"/>
          <w:sz w:val="24"/>
          <w:szCs w:val="24"/>
          <w:lang w:val="ru-RU"/>
        </w:rPr>
        <w:t xml:space="preserve">пищеблока, </w:t>
      </w:r>
      <w:r>
        <w:rPr>
          <w:color w:val="000000"/>
          <w:sz w:val="24"/>
          <w:szCs w:val="24"/>
          <w:lang w:val="ru-RU"/>
        </w:rPr>
        <w:t xml:space="preserve"> группового</w:t>
      </w:r>
      <w:proofErr w:type="gramEnd"/>
      <w:r>
        <w:rPr>
          <w:color w:val="000000"/>
          <w:sz w:val="24"/>
          <w:szCs w:val="24"/>
          <w:lang w:val="ru-RU"/>
        </w:rPr>
        <w:t xml:space="preserve"> помещения группы № 5. Приобретена посуда из нержавеющей стали на пищеблок, заменены электрические плиты, приобретен холодильник для проб, морозильный шкаф. Заменены детские стулья в музыкальном зале, оборудование для игр и занятий детей. Установлены дополнительно 2 видеокамеры наружного и внутреннего наблюдения.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lastRenderedPageBreak/>
        <w:t>Материально-те</w:t>
      </w:r>
      <w:r>
        <w:rPr>
          <w:color w:val="000000"/>
          <w:sz w:val="24"/>
          <w:szCs w:val="24"/>
          <w:lang w:val="ru-RU"/>
        </w:rPr>
        <w:t>хническое состояние ДОУ</w:t>
      </w:r>
      <w:r w:rsidRPr="001823A0">
        <w:rPr>
          <w:color w:val="000000"/>
          <w:sz w:val="24"/>
          <w:szCs w:val="24"/>
          <w:lang w:val="ru-RU"/>
        </w:rPr>
        <w:t xml:space="preserve">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устройству, содержанию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организации режима работы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</w:t>
      </w:r>
      <w:r w:rsidRPr="001823A0">
        <w:rPr>
          <w:rFonts w:eastAsia="Calibri"/>
          <w:sz w:val="24"/>
          <w:szCs w:val="24"/>
          <w:lang w:val="ru-RU"/>
        </w:rPr>
        <w:t xml:space="preserve"> Здание детского сада оборудовано современной пожарно-охранной сигнализацией и тревожной кнопкой, что позволяет оперативно вызвать </w:t>
      </w:r>
      <w:proofErr w:type="gramStart"/>
      <w:r w:rsidRPr="001823A0">
        <w:rPr>
          <w:rFonts w:eastAsia="Calibri"/>
          <w:sz w:val="24"/>
          <w:szCs w:val="24"/>
          <w:lang w:val="ru-RU"/>
        </w:rPr>
        <w:t>наряд  охраны</w:t>
      </w:r>
      <w:proofErr w:type="gramEnd"/>
      <w:r w:rsidRPr="001823A0">
        <w:rPr>
          <w:rFonts w:eastAsia="Calibri"/>
          <w:sz w:val="24"/>
          <w:szCs w:val="24"/>
          <w:lang w:val="ru-RU"/>
        </w:rPr>
        <w:t xml:space="preserve"> в случае чрезвычайной ситуации. Обеспечение условий безопасности в МАДОУ выполняется</w:t>
      </w:r>
      <w:r>
        <w:rPr>
          <w:rFonts w:eastAsia="Calibri"/>
          <w:sz w:val="24"/>
          <w:szCs w:val="24"/>
          <w:lang w:val="ru-RU"/>
        </w:rPr>
        <w:t xml:space="preserve"> также силами ОО ООО «Рубикон» </w:t>
      </w:r>
      <w:proofErr w:type="gramStart"/>
      <w:r>
        <w:rPr>
          <w:rFonts w:eastAsia="Calibri"/>
          <w:sz w:val="24"/>
          <w:szCs w:val="24"/>
          <w:lang w:val="ru-RU"/>
        </w:rPr>
        <w:t xml:space="preserve">и </w:t>
      </w:r>
      <w:r w:rsidRPr="001823A0">
        <w:rPr>
          <w:rFonts w:eastAsia="Calibri"/>
          <w:sz w:val="24"/>
          <w:szCs w:val="24"/>
          <w:lang w:val="ru-RU"/>
        </w:rPr>
        <w:t xml:space="preserve"> локальным</w:t>
      </w:r>
      <w:proofErr w:type="gramEnd"/>
      <w:r>
        <w:rPr>
          <w:rFonts w:eastAsia="Calibri"/>
          <w:sz w:val="24"/>
          <w:szCs w:val="24"/>
          <w:lang w:val="ru-RU"/>
        </w:rPr>
        <w:t xml:space="preserve"> нормативно-правовым документам.</w:t>
      </w:r>
      <w:r w:rsidRPr="001823A0">
        <w:rPr>
          <w:rFonts w:eastAsia="Calibri"/>
          <w:sz w:val="24"/>
          <w:szCs w:val="24"/>
          <w:lang w:val="ru-RU"/>
        </w:rPr>
        <w:t xml:space="preserve"> Имеются планы эвакуации. 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 Территория по всему периметру ограждена металлическим забором. Установлено ви</w:t>
      </w:r>
      <w:r>
        <w:rPr>
          <w:rFonts w:eastAsia="Calibri"/>
          <w:sz w:val="24"/>
          <w:szCs w:val="24"/>
          <w:lang w:val="ru-RU"/>
        </w:rPr>
        <w:t>деонаблюдение за территорией</w:t>
      </w:r>
      <w:r w:rsidRPr="001823A0">
        <w:rPr>
          <w:rFonts w:eastAsia="Calibri"/>
          <w:sz w:val="24"/>
          <w:szCs w:val="24"/>
          <w:lang w:val="ru-RU"/>
        </w:rPr>
        <w:t xml:space="preserve"> детского сада.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 Прогулочные площадки в удовлетворительном санитарном состоянии и содержании.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 Состояние хозяйственной площадки удовлетворительное; мусор из контейнера вывозится по договору с региональным оператором.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sz w:val="24"/>
          <w:szCs w:val="24"/>
          <w:lang w:val="ru-RU"/>
        </w:rPr>
        <w:t>Д</w:t>
      </w:r>
      <w:r w:rsidRPr="001823A0">
        <w:rPr>
          <w:rFonts w:eastAsia="Calibri"/>
          <w:sz w:val="24"/>
          <w:szCs w:val="24"/>
          <w:lang w:val="ru-RU"/>
        </w:rPr>
        <w:t xml:space="preserve">ля обеспечения </w:t>
      </w:r>
      <w:proofErr w:type="gramStart"/>
      <w:r w:rsidRPr="001823A0">
        <w:rPr>
          <w:rFonts w:eastAsia="Calibri"/>
          <w:sz w:val="24"/>
          <w:szCs w:val="24"/>
          <w:lang w:val="ru-RU"/>
        </w:rPr>
        <w:t>безопасности  разраб</w:t>
      </w:r>
      <w:r w:rsidRPr="001823A0">
        <w:rPr>
          <w:sz w:val="24"/>
          <w:szCs w:val="24"/>
          <w:lang w:val="ru-RU"/>
        </w:rPr>
        <w:t>отаны</w:t>
      </w:r>
      <w:proofErr w:type="gramEnd"/>
      <w:r w:rsidRPr="001823A0">
        <w:rPr>
          <w:sz w:val="24"/>
          <w:szCs w:val="24"/>
          <w:lang w:val="ru-RU"/>
        </w:rPr>
        <w:t xml:space="preserve">: 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>-Паспорт антитеррористической защищенности;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 - Паспорта комплексной безопасности учреждения в соответствии с требованиями нормативных документов;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>- Паспорт дорожной безопасности;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 - Инструктажи с сотрудниками по повышению антитеррористической безопасности;</w:t>
      </w:r>
    </w:p>
    <w:p w:rsidR="009F6D7C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- Договор с организациями по мониторингу, </w:t>
      </w:r>
      <w:proofErr w:type="gramStart"/>
      <w:r w:rsidRPr="001823A0">
        <w:rPr>
          <w:rFonts w:eastAsia="Calibri"/>
          <w:sz w:val="24"/>
          <w:szCs w:val="24"/>
          <w:lang w:val="ru-RU"/>
        </w:rPr>
        <w:t>обеспечивающий  безопасность</w:t>
      </w:r>
      <w:proofErr w:type="gramEnd"/>
      <w:r w:rsidRPr="001823A0">
        <w:rPr>
          <w:rFonts w:eastAsia="Calibri"/>
          <w:sz w:val="24"/>
          <w:szCs w:val="24"/>
          <w:lang w:val="ru-RU"/>
        </w:rPr>
        <w:t xml:space="preserve"> учреждения (ОО «Технологии безопасности», Ивановский МОВО – филиал ФГКУ «УВО ВНГ России по Ивановской области»);</w:t>
      </w:r>
    </w:p>
    <w:p w:rsidR="009F6D7C" w:rsidRPr="001823A0" w:rsidRDefault="00327269" w:rsidP="009F6D7C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- Договор с ООО </w:t>
      </w:r>
      <w:r w:rsidR="009F6D7C">
        <w:rPr>
          <w:rFonts w:eastAsia="Calibri"/>
          <w:sz w:val="24"/>
          <w:szCs w:val="24"/>
          <w:lang w:val="ru-RU"/>
        </w:rPr>
        <w:t>ОО «</w:t>
      </w:r>
      <w:r>
        <w:rPr>
          <w:rFonts w:eastAsia="Calibri"/>
          <w:sz w:val="24"/>
          <w:szCs w:val="24"/>
          <w:lang w:val="ru-RU"/>
        </w:rPr>
        <w:t>Рубикон</w:t>
      </w:r>
      <w:r w:rsidR="009F6D7C">
        <w:rPr>
          <w:rFonts w:eastAsia="Calibri"/>
          <w:sz w:val="24"/>
          <w:szCs w:val="24"/>
          <w:lang w:val="ru-RU"/>
        </w:rPr>
        <w:t xml:space="preserve">» 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-План</w:t>
      </w:r>
      <w:r w:rsidRPr="007B089E">
        <w:rPr>
          <w:rFonts w:eastAsia="Calibri"/>
          <w:sz w:val="24"/>
          <w:szCs w:val="24"/>
          <w:lang w:val="ru-RU"/>
        </w:rPr>
        <w:t xml:space="preserve"> ГО ЧС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 С детьми систематически проводятся беседы, занятия по ОБЖ, развлечения    по соблюдению правил безопасности на дорогах.  Проводятся регулярные ежеквартальные тренировки по эвакуации детей и сотрудников. Периодически проводятся встречи с сотрудниками ГИБДД.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proofErr w:type="gramStart"/>
      <w:r w:rsidRPr="001823A0">
        <w:rPr>
          <w:rFonts w:eastAsia="Calibri"/>
          <w:sz w:val="24"/>
          <w:szCs w:val="24"/>
          <w:lang w:val="ru-RU"/>
        </w:rPr>
        <w:t>Проводится  вводный</w:t>
      </w:r>
      <w:proofErr w:type="gramEnd"/>
      <w:r w:rsidRPr="001823A0">
        <w:rPr>
          <w:rFonts w:eastAsia="Calibri"/>
          <w:sz w:val="24"/>
          <w:szCs w:val="24"/>
          <w:lang w:val="ru-RU"/>
        </w:rPr>
        <w:t xml:space="preserve"> инструктаж с вновь прибывшими сотрудниками, противопожарный инструктаж и инструктаж по мерам электробезопасности, вводный инструктаж по ГО, инструктажи по антитеррористической защищенности.  Ежедневно ответственными лицами отправляется на пульт ЕДДС количество детей и сотрудников, находящихся в учреждении.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9F6D7C" w:rsidRPr="001823A0" w:rsidRDefault="009F6D7C" w:rsidP="009F6D7C">
      <w:pPr>
        <w:jc w:val="both"/>
        <w:rPr>
          <w:rFonts w:eastAsia="Calibri"/>
          <w:sz w:val="24"/>
          <w:szCs w:val="24"/>
          <w:lang w:val="ru-RU"/>
        </w:rPr>
      </w:pPr>
      <w:r w:rsidRPr="001823A0">
        <w:rPr>
          <w:rFonts w:eastAsia="Calibri"/>
          <w:sz w:val="24"/>
          <w:szCs w:val="24"/>
          <w:lang w:val="ru-RU"/>
        </w:rPr>
        <w:t xml:space="preserve">Регулярно проводятся тренировочные эвакуации детей и сотрудников в соседнюю школу </w:t>
      </w:r>
      <w:r>
        <w:rPr>
          <w:rFonts w:eastAsia="Calibri"/>
          <w:sz w:val="24"/>
          <w:szCs w:val="24"/>
          <w:lang w:val="ru-RU"/>
        </w:rPr>
        <w:t xml:space="preserve">МБОУ СШ </w:t>
      </w:r>
      <w:r w:rsidRPr="001823A0">
        <w:rPr>
          <w:rFonts w:eastAsia="Calibri"/>
          <w:sz w:val="24"/>
          <w:szCs w:val="24"/>
          <w:lang w:val="ru-RU"/>
        </w:rPr>
        <w:t xml:space="preserve">№ 1. </w:t>
      </w:r>
    </w:p>
    <w:p w:rsidR="009F6D7C" w:rsidRPr="001823A0" w:rsidRDefault="009F6D7C" w:rsidP="009F6D7C">
      <w:pPr>
        <w:spacing w:after="50"/>
        <w:jc w:val="both"/>
        <w:rPr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 w:eastAsia="ru-RU" w:bidi="ru-RU"/>
        </w:rPr>
        <w:t>Организация работы по созданию безопасного образовательного пространства позволила достичь следующих результатов:</w:t>
      </w:r>
    </w:p>
    <w:p w:rsidR="009F6D7C" w:rsidRPr="001823A0" w:rsidRDefault="009F6D7C" w:rsidP="009F6D7C">
      <w:pPr>
        <w:widowControl w:val="0"/>
        <w:tabs>
          <w:tab w:val="left" w:pos="691"/>
        </w:tabs>
        <w:jc w:val="both"/>
        <w:rPr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 w:eastAsia="ru-RU" w:bidi="ru-RU"/>
        </w:rPr>
        <w:lastRenderedPageBreak/>
        <w:t>Систематизированы и разработаны локальные нормативные акты в сфере обеспечения безопасности в ДОУ.</w:t>
      </w:r>
    </w:p>
    <w:p w:rsidR="009F6D7C" w:rsidRPr="001823A0" w:rsidRDefault="009F6D7C" w:rsidP="009F6D7C">
      <w:pPr>
        <w:widowControl w:val="0"/>
        <w:tabs>
          <w:tab w:val="left" w:pos="691"/>
        </w:tabs>
        <w:jc w:val="both"/>
        <w:rPr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 w:eastAsia="ru-RU" w:bidi="ru-RU"/>
        </w:rPr>
        <w:t>Накоплен опыт комплексного и многоуровневого подхода при формировании безопасного образовательного пространства.</w:t>
      </w:r>
    </w:p>
    <w:p w:rsidR="009F6D7C" w:rsidRPr="001823A0" w:rsidRDefault="009F6D7C" w:rsidP="009F6D7C">
      <w:pPr>
        <w:widowControl w:val="0"/>
        <w:tabs>
          <w:tab w:val="left" w:pos="691"/>
        </w:tabs>
        <w:jc w:val="both"/>
        <w:rPr>
          <w:color w:val="000000"/>
          <w:sz w:val="24"/>
          <w:szCs w:val="24"/>
          <w:lang w:val="ru-RU" w:eastAsia="ru-RU" w:bidi="ru-RU"/>
        </w:rPr>
      </w:pPr>
      <w:r w:rsidRPr="001823A0">
        <w:rPr>
          <w:color w:val="000000"/>
          <w:sz w:val="24"/>
          <w:szCs w:val="24"/>
          <w:lang w:val="ru-RU" w:eastAsia="ru-RU" w:bidi="ru-RU"/>
        </w:rPr>
        <w:t>Наблюдается рост профессиональной компетентности педагогов в области формирования культуры безопасности.</w:t>
      </w:r>
    </w:p>
    <w:p w:rsidR="009F6D7C" w:rsidRPr="001823A0" w:rsidRDefault="009F6D7C" w:rsidP="009F6D7C">
      <w:pPr>
        <w:jc w:val="both"/>
        <w:rPr>
          <w:color w:val="000000"/>
          <w:sz w:val="24"/>
          <w:szCs w:val="24"/>
          <w:lang w:val="ru-RU"/>
        </w:rPr>
      </w:pPr>
      <w:r w:rsidRPr="007B089E">
        <w:rPr>
          <w:color w:val="000000"/>
          <w:sz w:val="24"/>
          <w:szCs w:val="24"/>
          <w:lang w:val="ru-RU"/>
        </w:rPr>
        <w:t>В</w:t>
      </w:r>
      <w:r w:rsidRPr="007B089E">
        <w:rPr>
          <w:color w:val="000000"/>
          <w:sz w:val="24"/>
          <w:szCs w:val="24"/>
        </w:rPr>
        <w:t> </w:t>
      </w:r>
      <w:r w:rsidRPr="007B089E">
        <w:rPr>
          <w:color w:val="000000"/>
          <w:sz w:val="24"/>
          <w:szCs w:val="24"/>
          <w:lang w:val="ru-RU"/>
        </w:rPr>
        <w:t>202</w:t>
      </w:r>
      <w:r w:rsidR="00327269">
        <w:rPr>
          <w:color w:val="000000"/>
          <w:sz w:val="24"/>
          <w:szCs w:val="24"/>
          <w:lang w:val="ru-RU"/>
        </w:rPr>
        <w:t>5</w:t>
      </w:r>
      <w:r w:rsidRPr="007B089E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7B089E">
        <w:rPr>
          <w:color w:val="000000"/>
          <w:sz w:val="24"/>
          <w:szCs w:val="24"/>
          <w:lang w:val="ru-RU"/>
        </w:rPr>
        <w:t>году  панируется</w:t>
      </w:r>
      <w:proofErr w:type="gramEnd"/>
      <w:r w:rsidRPr="007B089E">
        <w:rPr>
          <w:color w:val="000000"/>
          <w:sz w:val="24"/>
          <w:szCs w:val="24"/>
          <w:lang w:val="ru-RU"/>
        </w:rPr>
        <w:t xml:space="preserve">  провести ремонтные работы в заменить стояки холодного </w:t>
      </w:r>
      <w:proofErr w:type="spellStart"/>
      <w:r w:rsidRPr="007B089E">
        <w:rPr>
          <w:color w:val="000000"/>
          <w:sz w:val="24"/>
          <w:szCs w:val="24"/>
          <w:lang w:val="ru-RU"/>
        </w:rPr>
        <w:t>водноснабжения</w:t>
      </w:r>
      <w:proofErr w:type="spellEnd"/>
      <w:r w:rsidRPr="007B089E">
        <w:rPr>
          <w:color w:val="000000"/>
          <w:sz w:val="24"/>
          <w:szCs w:val="24"/>
          <w:lang w:val="ru-RU"/>
        </w:rPr>
        <w:t xml:space="preserve"> в группе № 2; устранить неисправности в системе водоотведения; ремонт</w:t>
      </w:r>
      <w:r>
        <w:rPr>
          <w:color w:val="000000"/>
          <w:sz w:val="24"/>
          <w:szCs w:val="24"/>
          <w:lang w:val="ru-RU"/>
        </w:rPr>
        <w:t xml:space="preserve"> кровли. </w:t>
      </w:r>
      <w:r w:rsidRPr="001823A0">
        <w:rPr>
          <w:color w:val="000000"/>
          <w:sz w:val="24"/>
          <w:szCs w:val="24"/>
          <w:lang w:val="ru-RU"/>
        </w:rPr>
        <w:t xml:space="preserve"> </w:t>
      </w:r>
    </w:p>
    <w:p w:rsidR="009F6D7C" w:rsidRPr="001823A0" w:rsidRDefault="009F6D7C" w:rsidP="009F6D7C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Вывод: Мате</w:t>
      </w:r>
      <w:r w:rsidR="00327269">
        <w:rPr>
          <w:color w:val="000000"/>
          <w:sz w:val="24"/>
          <w:szCs w:val="24"/>
          <w:lang w:val="ru-RU"/>
        </w:rPr>
        <w:t>риально-техническое состояние ДОУ</w:t>
      </w:r>
      <w:r w:rsidRPr="001823A0">
        <w:rPr>
          <w:color w:val="000000"/>
          <w:sz w:val="24"/>
          <w:szCs w:val="24"/>
          <w:lang w:val="ru-RU"/>
        </w:rPr>
        <w:t xml:space="preserve">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устройству, содержанию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организации режима работы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663810" w:rsidRPr="00327269" w:rsidRDefault="004D77E3" w:rsidP="00327269">
      <w:pPr>
        <w:spacing w:before="0" w:before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327269">
        <w:rPr>
          <w:b/>
          <w:bCs/>
          <w:color w:val="252525"/>
          <w:spacing w:val="-2"/>
          <w:sz w:val="28"/>
          <w:szCs w:val="28"/>
        </w:rPr>
        <w:t>VIII</w:t>
      </w:r>
      <w:r w:rsidRPr="00327269">
        <w:rPr>
          <w:b/>
          <w:bCs/>
          <w:color w:val="252525"/>
          <w:spacing w:val="-2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EF54C8" w:rsidRPr="001823A0" w:rsidRDefault="00EF54C8" w:rsidP="00EF54C8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Система качества дошкольного образования в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ДОУ</w:t>
      </w:r>
      <w:r w:rsidRPr="001823A0">
        <w:rPr>
          <w:color w:val="000000"/>
          <w:sz w:val="24"/>
          <w:szCs w:val="24"/>
          <w:lang w:val="ru-RU"/>
        </w:rPr>
        <w:t xml:space="preserve"> рассматривается как система контроля внутри ДОО, которая включает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себя интегративные качества:</w:t>
      </w:r>
    </w:p>
    <w:p w:rsidR="00EF54C8" w:rsidRPr="001823A0" w:rsidRDefault="00EF54C8" w:rsidP="00EF54C8">
      <w:pPr>
        <w:numPr>
          <w:ilvl w:val="0"/>
          <w:numId w:val="30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качество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методической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работы</w:t>
      </w:r>
      <w:proofErr w:type="spellEnd"/>
      <w:r w:rsidRPr="001823A0">
        <w:rPr>
          <w:color w:val="000000"/>
          <w:sz w:val="24"/>
          <w:szCs w:val="24"/>
        </w:rPr>
        <w:t>;</w:t>
      </w:r>
    </w:p>
    <w:p w:rsidR="00EF54C8" w:rsidRPr="001823A0" w:rsidRDefault="00EF54C8" w:rsidP="00EF54C8">
      <w:pPr>
        <w:numPr>
          <w:ilvl w:val="0"/>
          <w:numId w:val="30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качество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воспитательно-образовательного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процесса</w:t>
      </w:r>
      <w:proofErr w:type="spellEnd"/>
      <w:r w:rsidRPr="001823A0">
        <w:rPr>
          <w:color w:val="000000"/>
          <w:sz w:val="24"/>
          <w:szCs w:val="24"/>
        </w:rPr>
        <w:t>;</w:t>
      </w:r>
    </w:p>
    <w:p w:rsidR="00EF54C8" w:rsidRPr="001823A0" w:rsidRDefault="00EF54C8" w:rsidP="00EF54C8">
      <w:pPr>
        <w:numPr>
          <w:ilvl w:val="0"/>
          <w:numId w:val="30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 w:rsidRPr="001823A0">
        <w:rPr>
          <w:color w:val="000000"/>
          <w:sz w:val="24"/>
          <w:szCs w:val="24"/>
        </w:rPr>
        <w:t>качество</w:t>
      </w:r>
      <w:proofErr w:type="spellEnd"/>
      <w:r w:rsidRPr="001823A0">
        <w:rPr>
          <w:color w:val="000000"/>
          <w:sz w:val="24"/>
          <w:szCs w:val="24"/>
        </w:rPr>
        <w:t xml:space="preserve"> </w:t>
      </w:r>
      <w:proofErr w:type="spellStart"/>
      <w:r w:rsidRPr="001823A0">
        <w:rPr>
          <w:color w:val="000000"/>
          <w:sz w:val="24"/>
          <w:szCs w:val="24"/>
        </w:rPr>
        <w:t>взаимодействия</w:t>
      </w:r>
      <w:proofErr w:type="spellEnd"/>
      <w:r w:rsidRPr="001823A0">
        <w:rPr>
          <w:color w:val="000000"/>
          <w:sz w:val="24"/>
          <w:szCs w:val="24"/>
        </w:rPr>
        <w:t xml:space="preserve"> с </w:t>
      </w:r>
      <w:proofErr w:type="spellStart"/>
      <w:r w:rsidRPr="001823A0">
        <w:rPr>
          <w:color w:val="000000"/>
          <w:sz w:val="24"/>
          <w:szCs w:val="24"/>
        </w:rPr>
        <w:t>родителями</w:t>
      </w:r>
      <w:proofErr w:type="spellEnd"/>
      <w:r w:rsidRPr="001823A0">
        <w:rPr>
          <w:color w:val="000000"/>
          <w:sz w:val="24"/>
          <w:szCs w:val="24"/>
        </w:rPr>
        <w:t>;</w:t>
      </w:r>
    </w:p>
    <w:p w:rsidR="00EF54C8" w:rsidRPr="001823A0" w:rsidRDefault="00EF54C8" w:rsidP="00EF54C8">
      <w:pPr>
        <w:numPr>
          <w:ilvl w:val="0"/>
          <w:numId w:val="30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качество работы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педагогическими кадрами;</w:t>
      </w:r>
    </w:p>
    <w:p w:rsidR="00EF54C8" w:rsidRPr="001823A0" w:rsidRDefault="00EF54C8" w:rsidP="00EF54C8">
      <w:pPr>
        <w:numPr>
          <w:ilvl w:val="0"/>
          <w:numId w:val="30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качество развивающей предметно-пространственной среды.</w:t>
      </w:r>
    </w:p>
    <w:p w:rsidR="00EF54C8" w:rsidRPr="001823A0" w:rsidRDefault="00EF54C8" w:rsidP="00EF54C8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своевременную информацию, необходимую для принятия управленческих решений.</w:t>
      </w:r>
    </w:p>
    <w:p w:rsidR="00EF54C8" w:rsidRPr="001823A0" w:rsidRDefault="00EF54C8" w:rsidP="00EF54C8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 xml:space="preserve">По результатам анкетирования </w:t>
      </w:r>
      <w:proofErr w:type="gramStart"/>
      <w:r w:rsidRPr="001823A0">
        <w:rPr>
          <w:color w:val="000000"/>
          <w:sz w:val="24"/>
          <w:szCs w:val="24"/>
          <w:lang w:val="ru-RU"/>
        </w:rPr>
        <w:t>родителей  получены</w:t>
      </w:r>
      <w:proofErr w:type="gramEnd"/>
      <w:r w:rsidRPr="001823A0">
        <w:rPr>
          <w:color w:val="000000"/>
          <w:sz w:val="24"/>
          <w:szCs w:val="24"/>
          <w:lang w:val="ru-RU"/>
        </w:rPr>
        <w:t xml:space="preserve"> следующие результаты:</w:t>
      </w:r>
    </w:p>
    <w:p w:rsidR="00EF54C8" w:rsidRPr="001823A0" w:rsidRDefault="00EF54C8" w:rsidP="00EF54C8">
      <w:pPr>
        <w:numPr>
          <w:ilvl w:val="0"/>
          <w:numId w:val="3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вежливость работников организации,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— </w:t>
      </w:r>
      <w:r>
        <w:rPr>
          <w:color w:val="000000"/>
          <w:sz w:val="24"/>
          <w:szCs w:val="24"/>
          <w:lang w:val="ru-RU"/>
        </w:rPr>
        <w:t>99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%</w:t>
      </w:r>
      <w:r w:rsidRPr="001823A0">
        <w:rPr>
          <w:color w:val="000000"/>
          <w:sz w:val="24"/>
          <w:szCs w:val="24"/>
          <w:lang w:val="ru-RU"/>
        </w:rPr>
        <w:t>;</w:t>
      </w:r>
    </w:p>
    <w:p w:rsidR="00EF54C8" w:rsidRPr="001823A0" w:rsidRDefault="00EF54C8" w:rsidP="00EF54C8">
      <w:pPr>
        <w:numPr>
          <w:ilvl w:val="0"/>
          <w:numId w:val="3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— </w:t>
      </w:r>
      <w:r>
        <w:rPr>
          <w:color w:val="000000"/>
          <w:sz w:val="24"/>
          <w:szCs w:val="24"/>
          <w:lang w:val="ru-RU"/>
        </w:rPr>
        <w:t>9</w:t>
      </w:r>
      <w:r w:rsidRPr="007554D3">
        <w:rPr>
          <w:color w:val="000000"/>
          <w:sz w:val="24"/>
          <w:szCs w:val="24"/>
          <w:lang w:val="ru-RU"/>
        </w:rPr>
        <w:t>2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%</w:t>
      </w:r>
      <w:r w:rsidRPr="001823A0">
        <w:rPr>
          <w:color w:val="000000"/>
          <w:sz w:val="24"/>
          <w:szCs w:val="24"/>
          <w:lang w:val="ru-RU"/>
        </w:rPr>
        <w:t>;</w:t>
      </w:r>
    </w:p>
    <w:p w:rsidR="00EF54C8" w:rsidRPr="001823A0" w:rsidRDefault="00EF54C8" w:rsidP="00EF54C8">
      <w:pPr>
        <w:numPr>
          <w:ilvl w:val="0"/>
          <w:numId w:val="3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— </w:t>
      </w:r>
      <w:r>
        <w:rPr>
          <w:color w:val="000000"/>
          <w:sz w:val="24"/>
          <w:szCs w:val="24"/>
          <w:lang w:val="ru-RU"/>
        </w:rPr>
        <w:t>99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%</w:t>
      </w:r>
      <w:r w:rsidRPr="001823A0">
        <w:rPr>
          <w:color w:val="000000"/>
          <w:sz w:val="24"/>
          <w:szCs w:val="24"/>
          <w:lang w:val="ru-RU"/>
        </w:rPr>
        <w:t>;</w:t>
      </w:r>
    </w:p>
    <w:p w:rsidR="00EF54C8" w:rsidRPr="001823A0" w:rsidRDefault="00EF54C8" w:rsidP="00EF54C8">
      <w:pPr>
        <w:numPr>
          <w:ilvl w:val="0"/>
          <w:numId w:val="3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— </w:t>
      </w:r>
      <w:r>
        <w:rPr>
          <w:color w:val="000000"/>
          <w:sz w:val="24"/>
          <w:szCs w:val="24"/>
          <w:lang w:val="ru-RU"/>
        </w:rPr>
        <w:t>9</w:t>
      </w:r>
      <w:r w:rsidRPr="007554D3">
        <w:rPr>
          <w:color w:val="000000"/>
          <w:sz w:val="24"/>
          <w:szCs w:val="24"/>
          <w:lang w:val="ru-RU"/>
        </w:rPr>
        <w:t>4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%</w:t>
      </w:r>
      <w:r w:rsidRPr="001823A0">
        <w:rPr>
          <w:color w:val="000000"/>
          <w:sz w:val="24"/>
          <w:szCs w:val="24"/>
          <w:lang w:val="ru-RU"/>
        </w:rPr>
        <w:t>;</w:t>
      </w:r>
    </w:p>
    <w:p w:rsidR="00EF54C8" w:rsidRPr="001823A0" w:rsidRDefault="00EF54C8" w:rsidP="00EF54C8">
      <w:pPr>
        <w:numPr>
          <w:ilvl w:val="0"/>
          <w:numId w:val="31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знакомым,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 xml:space="preserve">— </w:t>
      </w:r>
      <w:r>
        <w:rPr>
          <w:color w:val="000000"/>
          <w:sz w:val="24"/>
          <w:szCs w:val="24"/>
          <w:lang w:val="ru-RU"/>
        </w:rPr>
        <w:t>99</w:t>
      </w:r>
      <w:r w:rsidRPr="001823A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%</w:t>
      </w:r>
      <w:r w:rsidRPr="001823A0">
        <w:rPr>
          <w:color w:val="000000"/>
          <w:sz w:val="24"/>
          <w:szCs w:val="24"/>
          <w:lang w:val="ru-RU"/>
        </w:rPr>
        <w:t>.</w:t>
      </w:r>
    </w:p>
    <w:p w:rsidR="00EF54C8" w:rsidRPr="001823A0" w:rsidRDefault="00EF54C8" w:rsidP="00EF54C8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EF54C8" w:rsidRPr="001823A0" w:rsidRDefault="00EF54C8" w:rsidP="008C47E0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EF54C8" w:rsidRPr="001823A0" w:rsidRDefault="00EF54C8" w:rsidP="00EF54C8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Данные приведены по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состоянию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30.12.202</w:t>
      </w:r>
      <w:r>
        <w:rPr>
          <w:color w:val="000000"/>
          <w:sz w:val="24"/>
          <w:szCs w:val="24"/>
          <w:lang w:val="ru-RU"/>
        </w:rPr>
        <w:t>5</w:t>
      </w:r>
      <w:r w:rsidRPr="001823A0">
        <w:rPr>
          <w:color w:val="000000"/>
          <w:sz w:val="24"/>
          <w:szCs w:val="24"/>
          <w:lang w:val="ru-RU"/>
        </w:rPr>
        <w:t>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5"/>
        <w:gridCol w:w="1488"/>
        <w:gridCol w:w="1433"/>
      </w:tblGrid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66381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4D77E3">
              <w:rPr>
                <w:lang w:val="ru-RU"/>
              </w:rPr>
              <w:br/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 w:rsidP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119</w:t>
            </w: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EF54C8" w:rsidRDefault="00EF54C8" w:rsidP="00EF54C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4D77E3">
              <w:rPr>
                <w:lang w:val="ru-RU"/>
              </w:rPr>
              <w:br/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 w:rsidP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119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EF54C8">
            <w:pPr>
              <w:rPr>
                <w:lang w:val="ru-RU"/>
              </w:rPr>
            </w:pPr>
            <w:r w:rsidRPr="006C1610">
              <w:rPr>
                <w:color w:val="000000"/>
                <w:sz w:val="24"/>
                <w:szCs w:val="24"/>
                <w:lang w:val="ru-RU"/>
              </w:rPr>
              <w:t>обучению по</w:t>
            </w:r>
            <w:r w:rsidRPr="006C1610">
              <w:rPr>
                <w:color w:val="000000"/>
                <w:sz w:val="24"/>
                <w:szCs w:val="24"/>
              </w:rPr>
              <w:t> </w:t>
            </w:r>
            <w:r w:rsidRPr="006C1610">
              <w:rPr>
                <w:color w:val="000000"/>
                <w:sz w:val="24"/>
                <w:szCs w:val="24"/>
                <w:lang w:val="ru-RU"/>
              </w:rPr>
              <w:t>адаптированной образовательной программе дошкольного образования для детей с ТНР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 w:rsidP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 w:rsidP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8 (</w:t>
            </w:r>
            <w:r w:rsidR="00845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EF54C8" w:rsidP="00EF54C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(5</w:t>
            </w:r>
            <w:r w:rsidR="00845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>
            <w:r>
              <w:rPr>
                <w:rFonts w:hAnsi="Times New Roman" w:cs="Times New Roman"/>
                <w:color w:val="000000"/>
                <w:sz w:val="24"/>
                <w:szCs w:val="24"/>
              </w:rPr>
              <w:t>2 (17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 w:rsidP="00845CBC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(8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 w:rsidP="00845CB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 w:rsidP="00845CB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 w:rsidP="00845CBC">
            <w:r>
              <w:rPr>
                <w:rFonts w:hAnsi="Times New Roman" w:cs="Times New Roman"/>
                <w:color w:val="000000"/>
                <w:sz w:val="24"/>
                <w:szCs w:val="24"/>
              </w:rPr>
              <w:t>6 (50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 w:rsidP="00845CBC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 w:rsidP="00845CB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845CBC" w:rsidRDefault="00845CBC" w:rsidP="00845C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,8</w:t>
            </w:r>
            <w:r w:rsidR="004D77E3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66381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4D77E3">
              <w:rPr>
                <w:lang w:val="ru-RU"/>
              </w:rPr>
              <w:br/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>
            <w:r>
              <w:rPr>
                <w:rFonts w:hAnsi="Times New Roman" w:cs="Times New Roman"/>
                <w:color w:val="000000"/>
                <w:sz w:val="24"/>
                <w:szCs w:val="24"/>
              </w:rPr>
              <w:t>2,7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845CBC">
            <w:r>
              <w:rPr>
                <w:rFonts w:hAnsi="Times New Roman" w:cs="Times New Roman"/>
                <w:color w:val="000000"/>
                <w:sz w:val="24"/>
                <w:szCs w:val="24"/>
              </w:rPr>
              <w:t>46,2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381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845CBC" w:rsidRDefault="00845C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63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4D77E3">
            <w:pPr>
              <w:rPr>
                <w:lang w:val="ru-RU"/>
              </w:rPr>
            </w:pP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D77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Pr="004D77E3" w:rsidRDefault="00663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3810" w:rsidRDefault="004D77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845CBC" w:rsidRPr="001823A0" w:rsidRDefault="00845CBC" w:rsidP="00845CBC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Анализ показателей указывает на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СП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организациям воспитания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обучения, отдыха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оздоровления детей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молодежи»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полном объеме в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соответствии с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ФГОС Д</w:t>
      </w:r>
      <w:r>
        <w:rPr>
          <w:color w:val="000000"/>
          <w:sz w:val="24"/>
          <w:szCs w:val="24"/>
          <w:lang w:val="ru-RU"/>
        </w:rPr>
        <w:t>О ФОП ДО.</w:t>
      </w:r>
    </w:p>
    <w:p w:rsidR="00845CBC" w:rsidRPr="001823A0" w:rsidRDefault="00845CBC" w:rsidP="00845CBC">
      <w:pPr>
        <w:jc w:val="both"/>
        <w:rPr>
          <w:color w:val="000000"/>
          <w:sz w:val="24"/>
          <w:szCs w:val="24"/>
          <w:lang w:val="ru-RU"/>
        </w:rPr>
      </w:pPr>
      <w:r w:rsidRPr="001823A0">
        <w:rPr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Pr="001823A0">
        <w:rPr>
          <w:color w:val="000000"/>
          <w:sz w:val="24"/>
          <w:szCs w:val="24"/>
        </w:rPr>
        <w:t> </w:t>
      </w:r>
      <w:r w:rsidRPr="001823A0">
        <w:rPr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663810" w:rsidRPr="004D77E3" w:rsidRDefault="00663810" w:rsidP="00845CB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663810" w:rsidRPr="004D77E3" w:rsidSect="008D3F79">
      <w:pgSz w:w="11907" w:h="16839"/>
      <w:pgMar w:top="851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6B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25F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348B0"/>
    <w:multiLevelType w:val="hybridMultilevel"/>
    <w:tmpl w:val="73F03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F7E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F24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DC5E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4E00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CF5D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F6B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FC57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2D03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F2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D577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B971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D931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2102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F96F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D308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1350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FB3556"/>
    <w:multiLevelType w:val="hybridMultilevel"/>
    <w:tmpl w:val="DB9A5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42278"/>
    <w:multiLevelType w:val="multilevel"/>
    <w:tmpl w:val="0FCC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B474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600A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366B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9B55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E107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B47F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D858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38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1D56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AD64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23"/>
  </w:num>
  <w:num w:numId="9">
    <w:abstractNumId w:val="4"/>
  </w:num>
  <w:num w:numId="10">
    <w:abstractNumId w:val="25"/>
  </w:num>
  <w:num w:numId="11">
    <w:abstractNumId w:val="21"/>
  </w:num>
  <w:num w:numId="12">
    <w:abstractNumId w:val="8"/>
  </w:num>
  <w:num w:numId="13">
    <w:abstractNumId w:val="27"/>
  </w:num>
  <w:num w:numId="14">
    <w:abstractNumId w:val="14"/>
  </w:num>
  <w:num w:numId="15">
    <w:abstractNumId w:val="18"/>
  </w:num>
  <w:num w:numId="16">
    <w:abstractNumId w:val="15"/>
  </w:num>
  <w:num w:numId="17">
    <w:abstractNumId w:val="29"/>
  </w:num>
  <w:num w:numId="18">
    <w:abstractNumId w:val="28"/>
  </w:num>
  <w:num w:numId="19">
    <w:abstractNumId w:val="5"/>
  </w:num>
  <w:num w:numId="20">
    <w:abstractNumId w:val="22"/>
  </w:num>
  <w:num w:numId="21">
    <w:abstractNumId w:val="20"/>
  </w:num>
  <w:num w:numId="22">
    <w:abstractNumId w:val="2"/>
  </w:num>
  <w:num w:numId="23">
    <w:abstractNumId w:val="19"/>
  </w:num>
  <w:num w:numId="24">
    <w:abstractNumId w:val="26"/>
  </w:num>
  <w:num w:numId="25">
    <w:abstractNumId w:val="10"/>
  </w:num>
  <w:num w:numId="26">
    <w:abstractNumId w:val="24"/>
  </w:num>
  <w:num w:numId="27">
    <w:abstractNumId w:val="11"/>
  </w:num>
  <w:num w:numId="28">
    <w:abstractNumId w:val="3"/>
  </w:num>
  <w:num w:numId="29">
    <w:abstractNumId w:val="9"/>
  </w:num>
  <w:num w:numId="30">
    <w:abstractNumId w:val="12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A66E0"/>
    <w:rsid w:val="000C0080"/>
    <w:rsid w:val="0020326F"/>
    <w:rsid w:val="002D33B1"/>
    <w:rsid w:val="002D3591"/>
    <w:rsid w:val="00327269"/>
    <w:rsid w:val="003514A0"/>
    <w:rsid w:val="00420ACE"/>
    <w:rsid w:val="004D77E3"/>
    <w:rsid w:val="004F7E17"/>
    <w:rsid w:val="005A05CE"/>
    <w:rsid w:val="00615FD9"/>
    <w:rsid w:val="00653AF6"/>
    <w:rsid w:val="00663810"/>
    <w:rsid w:val="00845CBC"/>
    <w:rsid w:val="00857B2B"/>
    <w:rsid w:val="008D3F79"/>
    <w:rsid w:val="008F464C"/>
    <w:rsid w:val="009F6D7C"/>
    <w:rsid w:val="00A562E0"/>
    <w:rsid w:val="00AC71B4"/>
    <w:rsid w:val="00B73A5A"/>
    <w:rsid w:val="00CE5E36"/>
    <w:rsid w:val="00E438A1"/>
    <w:rsid w:val="00EF54C8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FE83C-7C9E-480C-B861-0CF74CCD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F464C"/>
    <w:pPr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4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E5E3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5E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5208</Words>
  <Characters>29690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User</cp:lastModifiedBy>
  <cp:revision>2</cp:revision>
  <cp:lastPrinted>2026-04-15T09:56:00Z</cp:lastPrinted>
  <dcterms:created xsi:type="dcterms:W3CDTF">2026-04-15T09:59:00Z</dcterms:created>
  <dcterms:modified xsi:type="dcterms:W3CDTF">2026-04-15T09:59:00Z</dcterms:modified>
</cp:coreProperties>
</file>